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6DCE282E" w:rsidR="00336854" w:rsidRDefault="00336854" w:rsidP="005E07E4">
      <w:pPr>
        <w:jc w:val="center"/>
        <w:rPr>
          <w:sz w:val="28"/>
          <w:szCs w:val="28"/>
        </w:rPr>
      </w:pPr>
      <w:bookmarkStart w:id="0" w:name="_Hlk41591211"/>
    </w:p>
    <w:p w14:paraId="13FBD944" w14:textId="77777777" w:rsidR="00336854" w:rsidRDefault="00336854" w:rsidP="00962E25">
      <w:pPr>
        <w:rPr>
          <w:sz w:val="28"/>
          <w:szCs w:val="28"/>
        </w:rPr>
      </w:pPr>
    </w:p>
    <w:p w14:paraId="30A8089B" w14:textId="54638F48" w:rsidR="005E07E4" w:rsidRDefault="00B71BC4" w:rsidP="00FC7F46">
      <w:pPr>
        <w:jc w:val="center"/>
        <w:rPr>
          <w:sz w:val="28"/>
          <w:szCs w:val="28"/>
        </w:rPr>
      </w:pPr>
      <w:r>
        <w:rPr>
          <w:noProof/>
        </w:rPr>
        <w:drawing>
          <wp:inline distT="0" distB="0" distL="0" distR="0" wp14:anchorId="01C05199" wp14:editId="0FACCE7F">
            <wp:extent cx="4572000" cy="4572000"/>
            <wp:effectExtent l="0" t="0" r="0" b="0"/>
            <wp:docPr id="1288840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69463609" w14:textId="77777777" w:rsidR="00A5224D" w:rsidRDefault="00A5224D" w:rsidP="00962E25">
      <w:pPr>
        <w:rPr>
          <w:sz w:val="28"/>
          <w:szCs w:val="28"/>
        </w:rPr>
      </w:pPr>
    </w:p>
    <w:p w14:paraId="1D0CBF90" w14:textId="77777777" w:rsidR="0092313B" w:rsidRDefault="0092313B" w:rsidP="00962E25">
      <w:pPr>
        <w:rPr>
          <w:sz w:val="28"/>
          <w:szCs w:val="28"/>
        </w:rPr>
      </w:pPr>
    </w:p>
    <w:p w14:paraId="66C17136" w14:textId="77777777" w:rsidR="003D7E83" w:rsidRPr="00E3428B" w:rsidRDefault="003D7E83" w:rsidP="00962E25">
      <w:pPr>
        <w:rPr>
          <w:sz w:val="28"/>
          <w:szCs w:val="28"/>
        </w:rPr>
      </w:pPr>
    </w:p>
    <w:p w14:paraId="6538164D" w14:textId="0A14789B"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811D40">
        <w:rPr>
          <w:b/>
          <w:bCs/>
          <w:sz w:val="52"/>
          <w:szCs w:val="52"/>
        </w:rPr>
        <w:t>Thirteen</w:t>
      </w:r>
      <w:r w:rsidR="00F5420C">
        <w:rPr>
          <w:b/>
          <w:bCs/>
          <w:sz w:val="52"/>
          <w:szCs w:val="52"/>
        </w:rPr>
        <w:t>t</w:t>
      </w:r>
      <w:r w:rsidR="00A60B80">
        <w:rPr>
          <w:b/>
          <w:bCs/>
          <w:sz w:val="52"/>
          <w:szCs w:val="52"/>
        </w:rPr>
        <w:t>h</w:t>
      </w:r>
      <w:r w:rsidR="0038668A">
        <w:rPr>
          <w:b/>
          <w:bCs/>
          <w:sz w:val="52"/>
          <w:szCs w:val="52"/>
        </w:rPr>
        <w:t xml:space="preserve"> Sunday after Pentecost</w:t>
      </w:r>
    </w:p>
    <w:p w14:paraId="69B95516" w14:textId="4021E196" w:rsidR="00F66B0F" w:rsidRPr="005448AE" w:rsidRDefault="00E01976" w:rsidP="00472B3D">
      <w:pPr>
        <w:jc w:val="center"/>
        <w:rPr>
          <w:b/>
          <w:bCs/>
          <w:sz w:val="44"/>
          <w:szCs w:val="44"/>
        </w:rPr>
      </w:pPr>
      <w:r>
        <w:rPr>
          <w:b/>
          <w:bCs/>
          <w:sz w:val="44"/>
          <w:szCs w:val="44"/>
        </w:rPr>
        <w:t xml:space="preserve">August </w:t>
      </w:r>
      <w:r w:rsidR="00811D40">
        <w:rPr>
          <w:b/>
          <w:bCs/>
          <w:sz w:val="44"/>
          <w:szCs w:val="44"/>
        </w:rPr>
        <w:t>18</w:t>
      </w:r>
      <w:r w:rsidR="00E73FC4">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0DDCE1FE"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2238D1D6" w14:textId="77777777" w:rsidR="00721252" w:rsidRDefault="00721252" w:rsidP="00EC39F5">
      <w:pPr>
        <w:rPr>
          <w:b/>
          <w:bCs/>
          <w:sz w:val="28"/>
          <w:szCs w:val="28"/>
        </w:rPr>
      </w:pPr>
    </w:p>
    <w:p w14:paraId="3686A41E" w14:textId="600DE23B"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B71BC4">
        <w:rPr>
          <w:b/>
          <w:bCs/>
          <w:sz w:val="28"/>
          <w:szCs w:val="28"/>
        </w:rPr>
        <w:t>Thirteen</w:t>
      </w:r>
      <w:r w:rsidR="005F66DC">
        <w:rPr>
          <w:b/>
          <w:bCs/>
          <w:sz w:val="28"/>
          <w:szCs w:val="28"/>
        </w:rPr>
        <w:t>t</w:t>
      </w:r>
      <w:r w:rsidR="00D75261">
        <w:rPr>
          <w:b/>
          <w:bCs/>
          <w:sz w:val="28"/>
          <w:szCs w:val="28"/>
        </w:rPr>
        <w:t>h</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4DEE826" w14:textId="0747F27A" w:rsidR="00F7047F" w:rsidRPr="002E0B59" w:rsidRDefault="002E0B59" w:rsidP="002E0B59">
      <w:pPr>
        <w:tabs>
          <w:tab w:val="right" w:pos="9216"/>
        </w:tabs>
        <w:jc w:val="center"/>
        <w:rPr>
          <w:i/>
          <w:iCs/>
          <w:color w:val="3F3F3F"/>
          <w:shd w:val="clear" w:color="auto" w:fill="FFFFFF"/>
        </w:rPr>
      </w:pPr>
      <w:r w:rsidRPr="002E0B59">
        <w:rPr>
          <w:i/>
          <w:iCs/>
          <w:color w:val="3F3F3F"/>
          <w:shd w:val="clear" w:color="auto" w:fill="FFFFFF"/>
        </w:rPr>
        <w:t>Wisdom prepares a feast, sets her table, and invites all to come and eat her bread and drink her wine. The first chapter of John’s gospel owes much to the biblical tradition that imagined Wisdom as existing before anything was created and having a role in the work of creation. Christ, the wisdom of God (1 Cor. 1:24), today invites us to eat his flesh and drink his blood. John’s gospel includes no account of the institution of the Lord’s supper, but here we can't help hearing Jesus’ words as an invitation to the meal of bread and wine we share.</w:t>
      </w:r>
    </w:p>
    <w:p w14:paraId="7166FF9C" w14:textId="77777777" w:rsidR="002E0B59" w:rsidRDefault="002E0B59" w:rsidP="0092313B">
      <w:pPr>
        <w:tabs>
          <w:tab w:val="right" w:pos="9216"/>
        </w:tabs>
        <w:rPr>
          <w:b/>
          <w:bCs/>
          <w:shd w:val="clear" w:color="auto" w:fill="FFFFFF"/>
        </w:rPr>
      </w:pPr>
    </w:p>
    <w:p w14:paraId="1A7BF537" w14:textId="7C600813"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7E1D5D39"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7657BC">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214B17DD" w:rsidR="0041402C" w:rsidRPr="00DB193A" w:rsidRDefault="0041402C" w:rsidP="0041402C">
      <w:pPr>
        <w:tabs>
          <w:tab w:val="right" w:pos="9216"/>
        </w:tabs>
        <w:rPr>
          <w:rFonts w:eastAsia="MS Mincho"/>
          <w:b/>
          <w:bCs/>
        </w:rPr>
      </w:pPr>
      <w:r>
        <w:t>L: Lector</w:t>
      </w:r>
      <w:r>
        <w:tab/>
      </w:r>
      <w:r w:rsidR="00DB193A">
        <w:rPr>
          <w:b/>
          <w:bCs/>
          <w:i/>
          <w:iCs/>
        </w:rPr>
        <w:t>WOV</w:t>
      </w:r>
      <w:r w:rsidR="00DB193A">
        <w:rPr>
          <w:b/>
          <w:bCs/>
        </w:rPr>
        <w:t xml:space="preserve">: </w:t>
      </w:r>
      <w:r w:rsidR="00DB193A">
        <w:rPr>
          <w:b/>
          <w:bCs/>
          <w:i/>
          <w:iCs/>
        </w:rPr>
        <w:t xml:space="preserve">With One Voice </w:t>
      </w:r>
      <w:r w:rsidR="00DB193A">
        <w:rPr>
          <w:b/>
          <w:bCs/>
        </w:rPr>
        <w:t>hymnal</w:t>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4E4124F3" w14:textId="77777777" w:rsidR="001B7A62" w:rsidRDefault="001B7A62" w:rsidP="00BE39B3">
      <w:pPr>
        <w:rPr>
          <w:b/>
          <w:bCs/>
          <w:sz w:val="28"/>
          <w:szCs w:val="28"/>
          <w:shd w:val="clear" w:color="auto" w:fill="FFFFFF"/>
        </w:rPr>
      </w:pPr>
    </w:p>
    <w:p w14:paraId="1F24AEE6" w14:textId="77777777" w:rsidR="00950C61" w:rsidRDefault="00950C61" w:rsidP="00BE39B3">
      <w:pPr>
        <w:rPr>
          <w:b/>
          <w:bCs/>
          <w:sz w:val="28"/>
          <w:szCs w:val="28"/>
          <w:shd w:val="clear" w:color="auto" w:fill="FFFFFF"/>
        </w:rPr>
      </w:pPr>
    </w:p>
    <w:p w14:paraId="5CF10FAA" w14:textId="77777777" w:rsidR="00213EB9" w:rsidRDefault="00213EB9" w:rsidP="00BE39B3">
      <w:pPr>
        <w:rPr>
          <w:b/>
          <w:bCs/>
          <w:sz w:val="28"/>
          <w:szCs w:val="28"/>
          <w:shd w:val="clear" w:color="auto" w:fill="FFFFFF"/>
        </w:rPr>
      </w:pPr>
    </w:p>
    <w:p w14:paraId="4BD92052" w14:textId="77777777" w:rsidR="00213EB9" w:rsidRDefault="00213EB9" w:rsidP="00BE39B3">
      <w:pPr>
        <w:rPr>
          <w:b/>
          <w:bCs/>
          <w:sz w:val="28"/>
          <w:szCs w:val="28"/>
          <w:shd w:val="clear" w:color="auto" w:fill="FFFFFF"/>
        </w:rPr>
      </w:pPr>
    </w:p>
    <w:p w14:paraId="7F8CE579" w14:textId="26F2CE17"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7B979399" w:rsidR="00F93750" w:rsidRPr="00F94196" w:rsidRDefault="00C0641F" w:rsidP="00F93750">
      <w:pPr>
        <w:tabs>
          <w:tab w:val="right" w:pos="9216"/>
        </w:tabs>
        <w:rPr>
          <w:b/>
          <w:bCs/>
          <w:sz w:val="28"/>
          <w:szCs w:val="28"/>
          <w:shd w:val="clear" w:color="auto" w:fill="FFFFFF"/>
        </w:rPr>
      </w:pPr>
      <w:r>
        <w:rPr>
          <w:b/>
          <w:bCs/>
          <w:sz w:val="28"/>
          <w:szCs w:val="28"/>
          <w:shd w:val="clear" w:color="auto" w:fill="FFFFFF"/>
        </w:rPr>
        <w:t>Prelude</w:t>
      </w:r>
      <w:r w:rsidR="00F94196">
        <w:rPr>
          <w:b/>
          <w:bCs/>
          <w:sz w:val="28"/>
          <w:szCs w:val="28"/>
          <w:shd w:val="clear" w:color="auto" w:fill="FFFFFF"/>
        </w:rPr>
        <w:t xml:space="preserve">                         </w:t>
      </w:r>
      <w:r w:rsidR="00F94196">
        <w:rPr>
          <w:i/>
          <w:iCs/>
          <w:sz w:val="28"/>
          <w:szCs w:val="28"/>
          <w:shd w:val="clear" w:color="auto" w:fill="FFFFFF"/>
        </w:rPr>
        <w:t>Soul, Adorn Yourself with Gladness</w:t>
      </w:r>
      <w:r w:rsidR="00F94196">
        <w:rPr>
          <w:i/>
          <w:iCs/>
          <w:sz w:val="28"/>
          <w:szCs w:val="28"/>
          <w:shd w:val="clear" w:color="auto" w:fill="FFFFFF"/>
        </w:rPr>
        <w:tab/>
      </w:r>
      <w:r w:rsidR="00F94196">
        <w:rPr>
          <w:sz w:val="28"/>
          <w:szCs w:val="28"/>
          <w:shd w:val="clear" w:color="auto" w:fill="FFFFFF"/>
        </w:rPr>
        <w:t>arr. N. Raabe</w:t>
      </w:r>
    </w:p>
    <w:p w14:paraId="1B8C2D4B" w14:textId="6112E52C" w:rsidR="00BE39B3" w:rsidRPr="00F94196"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FBE0E22" w14:textId="5ECAB25A" w:rsidR="009A23E8" w:rsidRPr="009A23E8" w:rsidRDefault="00F53C3C" w:rsidP="009A23E8">
      <w:pPr>
        <w:shd w:val="clear" w:color="auto" w:fill="FFFFFF"/>
        <w:rPr>
          <w:color w:val="222222"/>
        </w:rPr>
      </w:pPr>
      <w:r>
        <w:rPr>
          <w:color w:val="222222"/>
        </w:rPr>
        <w:t xml:space="preserve">P: </w:t>
      </w:r>
      <w:r w:rsidR="009A23E8">
        <w:t>Blessed</w:t>
      </w:r>
      <w:r w:rsidR="009A23E8" w:rsidRPr="009A23E8">
        <w:rPr>
          <w:color w:val="222222"/>
          <w:sz w:val="22"/>
          <w:szCs w:val="22"/>
        </w:rPr>
        <w:t xml:space="preserve"> be the holy Trinity,</w:t>
      </w:r>
      <w:r w:rsidR="009A23E8">
        <w:rPr>
          <w:rFonts w:ascii="Verdana" w:hAnsi="Verdana"/>
          <w:color w:val="222222"/>
          <w:sz w:val="22"/>
          <w:szCs w:val="22"/>
        </w:rPr>
        <w:t> </w:t>
      </w:r>
      <w:r w:rsidR="009A23E8">
        <w:rPr>
          <w:rStyle w:val="redtext"/>
          <w:rFonts w:ascii="Segoe UI Symbol" w:hAnsi="Segoe UI Symbol" w:cs="Segoe UI Symbol"/>
          <w:color w:val="CC0000"/>
          <w:sz w:val="22"/>
          <w:szCs w:val="22"/>
        </w:rPr>
        <w:t>☩</w:t>
      </w:r>
      <w:r w:rsidR="009A23E8">
        <w:rPr>
          <w:rFonts w:ascii="Verdana" w:hAnsi="Verdana"/>
          <w:color w:val="222222"/>
          <w:sz w:val="22"/>
          <w:szCs w:val="22"/>
        </w:rPr>
        <w:t> </w:t>
      </w:r>
      <w:r w:rsidR="009A23E8" w:rsidRPr="009A23E8">
        <w:rPr>
          <w:color w:val="222222"/>
        </w:rPr>
        <w:t>one God,</w:t>
      </w:r>
    </w:p>
    <w:p w14:paraId="39313DB1" w14:textId="77777777" w:rsidR="009A23E8" w:rsidRPr="009A23E8" w:rsidRDefault="009A23E8" w:rsidP="009A23E8">
      <w:pPr>
        <w:shd w:val="clear" w:color="auto" w:fill="FFFFFF"/>
        <w:rPr>
          <w:color w:val="222222"/>
        </w:rPr>
      </w:pPr>
      <w:r w:rsidRPr="009A23E8">
        <w:rPr>
          <w:color w:val="222222"/>
        </w:rPr>
        <w:t>who looks upon us in compassion,</w:t>
      </w:r>
    </w:p>
    <w:p w14:paraId="31187536" w14:textId="77777777" w:rsidR="009A23E8" w:rsidRPr="009A23E8" w:rsidRDefault="009A23E8" w:rsidP="009A23E8">
      <w:pPr>
        <w:shd w:val="clear" w:color="auto" w:fill="FFFFFF"/>
        <w:rPr>
          <w:color w:val="222222"/>
        </w:rPr>
      </w:pPr>
      <w:r w:rsidRPr="009A23E8">
        <w:rPr>
          <w:color w:val="222222"/>
        </w:rPr>
        <w:t>forgives our sin,</w:t>
      </w:r>
    </w:p>
    <w:p w14:paraId="12555E27" w14:textId="77777777" w:rsidR="009A23E8" w:rsidRPr="009A23E8" w:rsidRDefault="009A23E8" w:rsidP="009A23E8">
      <w:pPr>
        <w:shd w:val="clear" w:color="auto" w:fill="FFFFFF"/>
        <w:rPr>
          <w:color w:val="222222"/>
        </w:rPr>
      </w:pPr>
      <w:r w:rsidRPr="009A23E8">
        <w:rPr>
          <w:color w:val="222222"/>
        </w:rPr>
        <w:t>and heals our lives.</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667C765" w:rsidR="00F41C29" w:rsidRDefault="00D44CD8" w:rsidP="00F41C29">
      <w:pPr>
        <w:tabs>
          <w:tab w:val="right" w:pos="9216"/>
        </w:tabs>
        <w:rPr>
          <w:b/>
          <w:bCs/>
          <w:shd w:val="clear" w:color="auto" w:fill="FFFFFF"/>
        </w:rPr>
      </w:pPr>
      <w:r>
        <w:rPr>
          <w:shd w:val="clear" w:color="auto" w:fill="FFFFFF"/>
        </w:rPr>
        <w:t xml:space="preserve">P: </w:t>
      </w:r>
      <w:r w:rsidR="009A23E8">
        <w:rPr>
          <w:shd w:val="clear" w:color="auto" w:fill="FFFFFF"/>
        </w:rPr>
        <w:t>Have mercy</w:t>
      </w:r>
      <w:r w:rsidR="00B31071">
        <w:rPr>
          <w:shd w:val="clear" w:color="auto" w:fill="FFFFFF"/>
        </w:rPr>
        <w:t>,</w:t>
      </w:r>
      <w:r w:rsidR="00F41C29">
        <w:rPr>
          <w:shd w:val="clear" w:color="auto" w:fill="FFFFFF"/>
        </w:rPr>
        <w:t xml:space="preserve"> </w:t>
      </w:r>
      <w:r>
        <w:rPr>
          <w:b/>
          <w:bCs/>
          <w:shd w:val="clear" w:color="auto" w:fill="FFFFFF"/>
        </w:rPr>
        <w:t xml:space="preserve"> </w:t>
      </w:r>
    </w:p>
    <w:p w14:paraId="287FE7F5" w14:textId="77777777" w:rsidR="00B31071" w:rsidRDefault="00F41C29" w:rsidP="00B31071">
      <w:pPr>
        <w:shd w:val="clear" w:color="auto" w:fill="FFFFFF"/>
        <w:rPr>
          <w:rStyle w:val="Strong"/>
          <w:color w:val="222222"/>
        </w:rPr>
      </w:pPr>
      <w:r>
        <w:rPr>
          <w:rStyle w:val="Strong"/>
          <w:color w:val="222222"/>
        </w:rPr>
        <w:t xml:space="preserve">C: </w:t>
      </w:r>
      <w:r w:rsidR="00B31071">
        <w:rPr>
          <w:rStyle w:val="Strong"/>
          <w:color w:val="222222"/>
        </w:rPr>
        <w:t>O God, for we have sinned against you and our neighbors,</w:t>
      </w:r>
    </w:p>
    <w:p w14:paraId="7A27DE1A" w14:textId="77777777" w:rsidR="00B31071" w:rsidRDefault="00B31071" w:rsidP="00B31071">
      <w:pPr>
        <w:shd w:val="clear" w:color="auto" w:fill="FFFFFF"/>
        <w:rPr>
          <w:rStyle w:val="Strong"/>
          <w:color w:val="222222"/>
        </w:rPr>
      </w:pPr>
      <w:r>
        <w:rPr>
          <w:rStyle w:val="Strong"/>
          <w:color w:val="222222"/>
        </w:rPr>
        <w:t>by what we have done and by what we have failed to do.</w:t>
      </w:r>
    </w:p>
    <w:p w14:paraId="548CC8C8" w14:textId="2B37B8C1" w:rsidR="00B31071" w:rsidRDefault="00B31071" w:rsidP="00B31071">
      <w:pPr>
        <w:shd w:val="clear" w:color="auto" w:fill="FFFFFF"/>
        <w:rPr>
          <w:rStyle w:val="Strong"/>
          <w:color w:val="222222"/>
        </w:rPr>
      </w:pPr>
      <w:r>
        <w:rPr>
          <w:rStyle w:val="Strong"/>
          <w:color w:val="222222"/>
        </w:rPr>
        <w:t>In your compassion, cleanse us of our sin and take away our guilt</w:t>
      </w:r>
      <w:r w:rsidR="008B5086">
        <w:rPr>
          <w:rStyle w:val="Strong"/>
          <w:color w:val="222222"/>
        </w:rPr>
        <w:t>.</w:t>
      </w:r>
    </w:p>
    <w:p w14:paraId="4F5F23A5" w14:textId="535925ED" w:rsidR="00B31071" w:rsidRDefault="00B31071" w:rsidP="00B31071">
      <w:pPr>
        <w:shd w:val="clear" w:color="auto" w:fill="FFFFFF"/>
        <w:rPr>
          <w:rStyle w:val="Strong"/>
          <w:color w:val="222222"/>
        </w:rPr>
      </w:pPr>
      <w:r w:rsidRPr="00B31071">
        <w:rPr>
          <w:rStyle w:val="Strong"/>
          <w:color w:val="222222"/>
        </w:rPr>
        <w:t>Create in us a new heart</w:t>
      </w:r>
      <w:r>
        <w:rPr>
          <w:color w:val="222222"/>
        </w:rPr>
        <w:t xml:space="preserve"> </w:t>
      </w:r>
      <w:r w:rsidRPr="00B31071">
        <w:rPr>
          <w:rStyle w:val="Strong"/>
          <w:color w:val="222222"/>
        </w:rPr>
        <w:t>and give us a steadfast spirit.</w:t>
      </w:r>
    </w:p>
    <w:p w14:paraId="051F0787" w14:textId="12D0CB5C" w:rsidR="00B31071" w:rsidRPr="00B31071" w:rsidRDefault="00B31071" w:rsidP="00B31071">
      <w:pPr>
        <w:shd w:val="clear" w:color="auto" w:fill="FFFFFF"/>
        <w:rPr>
          <w:color w:val="222222"/>
        </w:rPr>
      </w:pPr>
      <w:r>
        <w:rPr>
          <w:rStyle w:val="Strong"/>
          <w:color w:val="222222"/>
        </w:rPr>
        <w:t>Do not cast us away, but fill us with your Holy Spirit,</w:t>
      </w:r>
    </w:p>
    <w:p w14:paraId="044C5CC0" w14:textId="3739D841" w:rsidR="00D44CD8" w:rsidRPr="00B31071" w:rsidRDefault="00B31071" w:rsidP="00B31071">
      <w:pPr>
        <w:shd w:val="clear" w:color="auto" w:fill="FFFFFF"/>
        <w:rPr>
          <w:rStyle w:val="Strong"/>
          <w:color w:val="222222"/>
        </w:rPr>
      </w:pPr>
      <w:r>
        <w:rPr>
          <w:rStyle w:val="Strong"/>
          <w:color w:val="222222"/>
        </w:rPr>
        <w:t xml:space="preserve">and restore your joy within us. </w:t>
      </w:r>
      <w:r w:rsidR="00D44CD8"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65CEEA1D" w14:textId="77777777" w:rsidR="00B31071" w:rsidRDefault="00D44CD8" w:rsidP="00B31071">
      <w:pPr>
        <w:shd w:val="clear" w:color="auto" w:fill="FFFFFF"/>
        <w:rPr>
          <w:color w:val="222222"/>
          <w:shd w:val="clear" w:color="auto" w:fill="FFFFFF"/>
        </w:rPr>
      </w:pPr>
      <w:r>
        <w:rPr>
          <w:rStyle w:val="Strong"/>
          <w:b w:val="0"/>
          <w:bCs w:val="0"/>
          <w:color w:val="222222"/>
        </w:rPr>
        <w:t xml:space="preserve">P: </w:t>
      </w:r>
      <w:r w:rsidR="00B31071" w:rsidRPr="00B31071">
        <w:rPr>
          <w:color w:val="222222"/>
          <w:shd w:val="clear" w:color="auto" w:fill="FFFFFF"/>
        </w:rPr>
        <w:t xml:space="preserve">By water and the Holy Spirit God gives you a new birth, </w:t>
      </w:r>
    </w:p>
    <w:p w14:paraId="4814C07E" w14:textId="77777777" w:rsidR="00B31071" w:rsidRDefault="00B31071" w:rsidP="00B31071">
      <w:pPr>
        <w:shd w:val="clear" w:color="auto" w:fill="FFFFFF"/>
        <w:rPr>
          <w:shd w:val="clear" w:color="auto" w:fill="FFFFFF"/>
        </w:rPr>
      </w:pPr>
      <w:r w:rsidRPr="00B31071">
        <w:rPr>
          <w:color w:val="222222"/>
          <w:shd w:val="clear" w:color="auto" w:fill="FFFFFF"/>
        </w:rPr>
        <w:t>and through the death and resurrection of</w:t>
      </w:r>
      <w:r>
        <w:rPr>
          <w:rFonts w:ascii="Verdana" w:hAnsi="Verdana"/>
          <w:color w:val="222222"/>
          <w:sz w:val="22"/>
          <w:szCs w:val="22"/>
          <w:shd w:val="clear" w:color="auto" w:fill="FFFFFF"/>
        </w:rPr>
        <w:t>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sidRPr="00B31071">
        <w:rPr>
          <w:shd w:val="clear" w:color="auto" w:fill="FFFFFF"/>
        </w:rPr>
        <w:t xml:space="preserve">Jesus Christ, </w:t>
      </w:r>
    </w:p>
    <w:p w14:paraId="55838730" w14:textId="77777777" w:rsidR="00B31071" w:rsidRDefault="00B31071" w:rsidP="00B31071">
      <w:pPr>
        <w:shd w:val="clear" w:color="auto" w:fill="FFFFFF"/>
        <w:rPr>
          <w:shd w:val="clear" w:color="auto" w:fill="FFFFFF"/>
        </w:rPr>
      </w:pPr>
      <w:r w:rsidRPr="00B31071">
        <w:rPr>
          <w:shd w:val="clear" w:color="auto" w:fill="FFFFFF"/>
        </w:rPr>
        <w:t xml:space="preserve">God forgives you all your sins. </w:t>
      </w:r>
    </w:p>
    <w:p w14:paraId="66278E7A" w14:textId="77777777" w:rsidR="00B31071" w:rsidRDefault="00B31071" w:rsidP="00B31071">
      <w:pPr>
        <w:shd w:val="clear" w:color="auto" w:fill="FFFFFF"/>
        <w:rPr>
          <w:shd w:val="clear" w:color="auto" w:fill="FFFFFF"/>
        </w:rPr>
      </w:pPr>
      <w:r w:rsidRPr="00B31071">
        <w:rPr>
          <w:shd w:val="clear" w:color="auto" w:fill="FFFFFF"/>
        </w:rPr>
        <w:t xml:space="preserve">The God of mercy and might strengthen you in all goodness </w:t>
      </w:r>
    </w:p>
    <w:p w14:paraId="2B9172B8" w14:textId="31E62BB5" w:rsidR="00B26F71" w:rsidRDefault="00B31071" w:rsidP="00B31071">
      <w:pPr>
        <w:shd w:val="clear" w:color="auto" w:fill="FFFFFF"/>
        <w:rPr>
          <w:shd w:val="clear" w:color="auto" w:fill="FFFFFF"/>
        </w:rPr>
      </w:pPr>
      <w:r w:rsidRPr="00B31071">
        <w:rPr>
          <w:shd w:val="clear" w:color="auto" w:fill="FFFFFF"/>
        </w:rPr>
        <w:t>and keep you in eternal life.</w:t>
      </w:r>
    </w:p>
    <w:p w14:paraId="0CAD818C" w14:textId="3248B976" w:rsidR="00FD6EB8" w:rsidRDefault="00D44CD8" w:rsidP="00FD6EB8">
      <w:pPr>
        <w:shd w:val="clear" w:color="auto" w:fill="FFFFFF"/>
        <w:rPr>
          <w:b/>
          <w:bCs/>
          <w:shd w:val="clear" w:color="auto" w:fill="FFFFFF"/>
        </w:rPr>
      </w:pPr>
      <w:r>
        <w:rPr>
          <w:b/>
          <w:bCs/>
          <w:shd w:val="clear" w:color="auto" w:fill="FFFFFF"/>
        </w:rPr>
        <w:t>C: Amen.</w:t>
      </w:r>
    </w:p>
    <w:p w14:paraId="62D37DB1" w14:textId="77777777" w:rsidR="00B31071" w:rsidRDefault="00B31071" w:rsidP="00FD6EB8">
      <w:pPr>
        <w:shd w:val="clear" w:color="auto" w:fill="FFFFFF"/>
        <w:rPr>
          <w:b/>
          <w:bCs/>
          <w:shd w:val="clear" w:color="auto" w:fill="FFFFFF"/>
        </w:rPr>
      </w:pPr>
    </w:p>
    <w:p w14:paraId="54515E10" w14:textId="77777777" w:rsidR="00B31071" w:rsidRDefault="00B31071" w:rsidP="00FD6EB8">
      <w:pPr>
        <w:shd w:val="clear" w:color="auto" w:fill="FFFFFF"/>
        <w:rPr>
          <w:b/>
          <w:bCs/>
          <w:shd w:val="clear" w:color="auto" w:fill="FFFFFF"/>
        </w:rPr>
      </w:pPr>
    </w:p>
    <w:p w14:paraId="19DFBA07" w14:textId="77777777" w:rsidR="00B31071" w:rsidRDefault="00B31071" w:rsidP="00FD6EB8">
      <w:pPr>
        <w:shd w:val="clear" w:color="auto" w:fill="FFFFFF"/>
        <w:rPr>
          <w:b/>
          <w:bCs/>
          <w:shd w:val="clear" w:color="auto" w:fill="FFFFFF"/>
        </w:rPr>
      </w:pPr>
    </w:p>
    <w:p w14:paraId="3BA445B5" w14:textId="77777777" w:rsidR="00B31071" w:rsidRDefault="00B31071" w:rsidP="00FD6EB8">
      <w:pPr>
        <w:shd w:val="clear" w:color="auto" w:fill="FFFFFF"/>
        <w:rPr>
          <w:b/>
          <w:bCs/>
          <w:shd w:val="clear" w:color="auto" w:fill="FFFFFF"/>
        </w:rPr>
      </w:pPr>
    </w:p>
    <w:p w14:paraId="26E28AB0" w14:textId="77777777" w:rsidR="00262C80" w:rsidRDefault="00262C80" w:rsidP="00AF52D6">
      <w:pPr>
        <w:tabs>
          <w:tab w:val="right" w:pos="9216"/>
        </w:tabs>
        <w:rPr>
          <w:b/>
          <w:bCs/>
          <w:shd w:val="clear" w:color="auto" w:fill="FFFFFF"/>
        </w:rPr>
      </w:pPr>
    </w:p>
    <w:p w14:paraId="0684B8D3" w14:textId="453AA262" w:rsidR="00BE39B3"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262C80">
        <w:rPr>
          <w:b/>
          <w:bCs/>
          <w:sz w:val="28"/>
          <w:szCs w:val="28"/>
          <w:shd w:val="clear" w:color="auto" w:fill="FFFFFF"/>
        </w:rPr>
        <w:t xml:space="preserve">  Come and Seek the Ways of Wisdom</w:t>
      </w:r>
      <w:r w:rsidR="00FD6EB8">
        <w:rPr>
          <w:b/>
          <w:bCs/>
          <w:sz w:val="28"/>
          <w:szCs w:val="28"/>
          <w:shd w:val="clear" w:color="auto" w:fill="FFFFFF"/>
        </w:rPr>
        <w:tab/>
      </w:r>
      <w:r w:rsidR="00262C80">
        <w:rPr>
          <w:b/>
          <w:bCs/>
          <w:i/>
          <w:iCs/>
          <w:sz w:val="28"/>
          <w:szCs w:val="28"/>
          <w:shd w:val="clear" w:color="auto" w:fill="FFFFFF"/>
        </w:rPr>
        <w:t>ACS</w:t>
      </w:r>
      <w:r w:rsidR="001640D3">
        <w:rPr>
          <w:b/>
          <w:bCs/>
          <w:i/>
          <w:iCs/>
          <w:sz w:val="28"/>
          <w:szCs w:val="28"/>
          <w:shd w:val="clear" w:color="auto" w:fill="FFFFFF"/>
        </w:rPr>
        <w:t xml:space="preserve"> </w:t>
      </w:r>
      <w:r w:rsidR="00262C80">
        <w:rPr>
          <w:b/>
          <w:bCs/>
          <w:sz w:val="28"/>
          <w:szCs w:val="28"/>
          <w:shd w:val="clear" w:color="auto" w:fill="FFFFFF"/>
        </w:rPr>
        <w:t>9</w:t>
      </w:r>
      <w:r w:rsidR="00F84C37">
        <w:rPr>
          <w:b/>
          <w:bCs/>
          <w:sz w:val="28"/>
          <w:szCs w:val="28"/>
          <w:shd w:val="clear" w:color="auto" w:fill="FFFFFF"/>
        </w:rPr>
        <w:t>71</w:t>
      </w:r>
    </w:p>
    <w:p w14:paraId="78F03083" w14:textId="201C6DD6" w:rsidR="00042D48" w:rsidRDefault="00042D48" w:rsidP="00161CBB">
      <w:pPr>
        <w:tabs>
          <w:tab w:val="right" w:pos="9216"/>
        </w:tabs>
        <w:jc w:val="center"/>
        <w:rPr>
          <w:shd w:val="clear" w:color="auto" w:fill="FFFFFF"/>
        </w:rPr>
      </w:pPr>
    </w:p>
    <w:p w14:paraId="1E5C506A" w14:textId="16230995" w:rsidR="00262C80" w:rsidRPr="00042D48" w:rsidRDefault="00161E1B" w:rsidP="00161CBB">
      <w:pPr>
        <w:tabs>
          <w:tab w:val="right" w:pos="9216"/>
        </w:tabs>
        <w:jc w:val="center"/>
        <w:rPr>
          <w:shd w:val="clear" w:color="auto" w:fill="FFFFFF"/>
        </w:rPr>
      </w:pPr>
      <w:r>
        <w:rPr>
          <w:noProof/>
          <w:shd w:val="clear" w:color="auto" w:fill="FFFFFF"/>
        </w:rPr>
        <w:drawing>
          <wp:inline distT="0" distB="0" distL="0" distR="0" wp14:anchorId="080FA6F0" wp14:editId="24D4D1B6">
            <wp:extent cx="5930900" cy="5422900"/>
            <wp:effectExtent l="0" t="0" r="0" b="6350"/>
            <wp:docPr id="42215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5422900"/>
                    </a:xfrm>
                    <a:prstGeom prst="rect">
                      <a:avLst/>
                    </a:prstGeom>
                    <a:noFill/>
                    <a:ln>
                      <a:noFill/>
                    </a:ln>
                  </pic:spPr>
                </pic:pic>
              </a:graphicData>
            </a:graphic>
          </wp:inline>
        </w:drawing>
      </w:r>
    </w:p>
    <w:p w14:paraId="51CCE0C1" w14:textId="53DEF9A7" w:rsidR="00CA507D" w:rsidRPr="00161CBB" w:rsidRDefault="00161CBB" w:rsidP="00161CBB">
      <w:pPr>
        <w:tabs>
          <w:tab w:val="right" w:pos="9216"/>
        </w:tabs>
        <w:rPr>
          <w:sz w:val="16"/>
          <w:szCs w:val="16"/>
          <w:shd w:val="clear" w:color="auto" w:fill="FFFFFF"/>
        </w:rPr>
      </w:pPr>
      <w:r>
        <w:rPr>
          <w:shd w:val="clear" w:color="auto" w:fill="FFFFFF"/>
        </w:rPr>
        <w:t xml:space="preserve">  </w:t>
      </w:r>
      <w:bookmarkStart w:id="2" w:name="_Hlk174358590"/>
      <w:r>
        <w:rPr>
          <w:sz w:val="16"/>
          <w:szCs w:val="16"/>
          <w:shd w:val="clear" w:color="auto" w:fill="FFFFFF"/>
        </w:rPr>
        <w:t xml:space="preserve">Reprinted </w:t>
      </w:r>
      <w:r w:rsidR="00161E1B">
        <w:rPr>
          <w:sz w:val="16"/>
          <w:szCs w:val="16"/>
          <w:shd w:val="clear" w:color="auto" w:fill="FFFFFF"/>
        </w:rPr>
        <w:t xml:space="preserve">with permission </w:t>
      </w:r>
      <w:r>
        <w:rPr>
          <w:sz w:val="16"/>
          <w:szCs w:val="16"/>
          <w:shd w:val="clear" w:color="auto" w:fill="FFFFFF"/>
        </w:rPr>
        <w:t>under OneLicense.net # A-722139.</w:t>
      </w:r>
    </w:p>
    <w:bookmarkEnd w:id="2"/>
    <w:p w14:paraId="71B002E4" w14:textId="77777777" w:rsidR="006607F5" w:rsidRPr="00025F76" w:rsidRDefault="006607F5" w:rsidP="006607F5">
      <w:pPr>
        <w:tabs>
          <w:tab w:val="right" w:pos="9216"/>
        </w:tabs>
        <w:rPr>
          <w:sz w:val="28"/>
          <w:szCs w:val="28"/>
          <w:shd w:val="clear" w:color="auto" w:fill="FFFFFF"/>
        </w:rPr>
      </w:pPr>
    </w:p>
    <w:p w14:paraId="3BB74B67" w14:textId="77777777" w:rsidR="00AC7FD7" w:rsidRDefault="00AC7FD7" w:rsidP="009B5A80">
      <w:pPr>
        <w:rPr>
          <w:b/>
          <w:bCs/>
          <w:sz w:val="28"/>
          <w:szCs w:val="28"/>
          <w:shd w:val="clear" w:color="auto" w:fill="FFFFFF"/>
        </w:rPr>
      </w:pPr>
    </w:p>
    <w:p w14:paraId="5C201E3F" w14:textId="25C845B3"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2C54698D" w14:textId="77777777" w:rsidR="001F60A7" w:rsidRDefault="001F60A7" w:rsidP="005D6159">
      <w:pPr>
        <w:rPr>
          <w:b/>
          <w:bCs/>
          <w:sz w:val="28"/>
          <w:szCs w:val="28"/>
        </w:rPr>
      </w:pPr>
    </w:p>
    <w:p w14:paraId="7197C458" w14:textId="77777777" w:rsidR="00161CBB" w:rsidRDefault="00161CBB" w:rsidP="005D6159">
      <w:pPr>
        <w:rPr>
          <w:b/>
          <w:bCs/>
          <w:sz w:val="28"/>
          <w:szCs w:val="28"/>
        </w:rPr>
      </w:pPr>
    </w:p>
    <w:p w14:paraId="554E564E" w14:textId="77777777" w:rsidR="00161E1B" w:rsidRDefault="00161E1B" w:rsidP="005D6159">
      <w:pPr>
        <w:rPr>
          <w:b/>
          <w:bCs/>
          <w:sz w:val="28"/>
          <w:szCs w:val="28"/>
        </w:rPr>
      </w:pPr>
    </w:p>
    <w:p w14:paraId="5357B936" w14:textId="05D2D786" w:rsidR="00025F76" w:rsidRDefault="00AC7FD7" w:rsidP="00161E1B">
      <w:pPr>
        <w:tabs>
          <w:tab w:val="right" w:pos="9216"/>
        </w:tabs>
        <w:rPr>
          <w:b/>
          <w:bCs/>
          <w:sz w:val="28"/>
          <w:szCs w:val="28"/>
        </w:rPr>
      </w:pPr>
      <w:r>
        <w:rPr>
          <w:b/>
          <w:bCs/>
          <w:sz w:val="28"/>
          <w:szCs w:val="28"/>
        </w:rPr>
        <w:lastRenderedPageBreak/>
        <w:t>Hymn of Praise</w:t>
      </w:r>
      <w:r w:rsidR="00161E1B">
        <w:rPr>
          <w:b/>
          <w:bCs/>
          <w:sz w:val="28"/>
          <w:szCs w:val="28"/>
        </w:rPr>
        <w:tab/>
      </w:r>
      <w:r w:rsidR="00161E1B">
        <w:rPr>
          <w:i/>
          <w:iCs/>
          <w:sz w:val="28"/>
          <w:szCs w:val="28"/>
        </w:rPr>
        <w:t xml:space="preserve">WOV </w:t>
      </w:r>
      <w:r w:rsidR="00161E1B">
        <w:rPr>
          <w:sz w:val="28"/>
          <w:szCs w:val="28"/>
        </w:rPr>
        <w:t>p. 29-30</w:t>
      </w:r>
    </w:p>
    <w:p w14:paraId="105A042A" w14:textId="77777777" w:rsidR="00AC7FD7" w:rsidRDefault="00AC7FD7" w:rsidP="005D6159">
      <w:pPr>
        <w:rPr>
          <w:sz w:val="28"/>
          <w:szCs w:val="28"/>
        </w:rPr>
      </w:pPr>
    </w:p>
    <w:p w14:paraId="5E15D0DA" w14:textId="053AF84B" w:rsidR="00AC7FD7" w:rsidRPr="00224BC2" w:rsidRDefault="00AC7FD7" w:rsidP="00224BC2">
      <w:pPr>
        <w:jc w:val="center"/>
        <w:rPr>
          <w:sz w:val="28"/>
          <w:szCs w:val="28"/>
        </w:rPr>
      </w:pPr>
      <w:r>
        <w:rPr>
          <w:noProof/>
        </w:rPr>
        <w:drawing>
          <wp:inline distT="0" distB="0" distL="0" distR="0" wp14:anchorId="39BE1846" wp14:editId="17F13404">
            <wp:extent cx="5156200" cy="7747000"/>
            <wp:effectExtent l="0" t="0" r="6350" b="6350"/>
            <wp:docPr id="147317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6200" cy="7747000"/>
                    </a:xfrm>
                    <a:prstGeom prst="rect">
                      <a:avLst/>
                    </a:prstGeom>
                    <a:noFill/>
                    <a:ln>
                      <a:noFill/>
                    </a:ln>
                  </pic:spPr>
                </pic:pic>
              </a:graphicData>
            </a:graphic>
          </wp:inline>
        </w:drawing>
      </w:r>
    </w:p>
    <w:p w14:paraId="67813ADE" w14:textId="20BF8A0F" w:rsidR="00AC7FD7" w:rsidRDefault="00AC7FD7" w:rsidP="00AC7FD7">
      <w:pPr>
        <w:jc w:val="center"/>
        <w:rPr>
          <w:b/>
          <w:bCs/>
          <w:sz w:val="28"/>
          <w:szCs w:val="28"/>
        </w:rPr>
      </w:pPr>
      <w:r>
        <w:rPr>
          <w:noProof/>
        </w:rPr>
        <w:lastRenderedPageBreak/>
        <w:drawing>
          <wp:inline distT="0" distB="0" distL="0" distR="0" wp14:anchorId="2D86D812" wp14:editId="267256EE">
            <wp:extent cx="5302250" cy="6000750"/>
            <wp:effectExtent l="0" t="0" r="0" b="0"/>
            <wp:docPr id="250071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2250" cy="6000750"/>
                    </a:xfrm>
                    <a:prstGeom prst="rect">
                      <a:avLst/>
                    </a:prstGeom>
                    <a:noFill/>
                    <a:ln>
                      <a:noFill/>
                    </a:ln>
                  </pic:spPr>
                </pic:pic>
              </a:graphicData>
            </a:graphic>
          </wp:inline>
        </w:drawing>
      </w:r>
    </w:p>
    <w:p w14:paraId="4A43078A" w14:textId="77777777" w:rsidR="00AC7FD7" w:rsidRDefault="00AC7FD7" w:rsidP="005D6159">
      <w:pPr>
        <w:rPr>
          <w:b/>
          <w:bCs/>
          <w:sz w:val="28"/>
          <w:szCs w:val="28"/>
        </w:rPr>
      </w:pPr>
    </w:p>
    <w:p w14:paraId="23AAEE39" w14:textId="77777777" w:rsidR="00224BC2" w:rsidRDefault="00224BC2" w:rsidP="005D6159">
      <w:pPr>
        <w:rPr>
          <w:b/>
          <w:bCs/>
          <w:sz w:val="28"/>
          <w:szCs w:val="28"/>
        </w:rPr>
      </w:pPr>
    </w:p>
    <w:p w14:paraId="143B2360" w14:textId="5E9C0CFB"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6A6B191D" w14:textId="77777777" w:rsidR="002E0B59" w:rsidRDefault="002E0B59" w:rsidP="006C2E4F">
      <w:pPr>
        <w:tabs>
          <w:tab w:val="right" w:pos="9216"/>
        </w:tabs>
        <w:rPr>
          <w:shd w:val="clear" w:color="auto" w:fill="FFFFFF"/>
        </w:rPr>
      </w:pPr>
      <w:bookmarkStart w:id="3" w:name="_Hlk174358633"/>
      <w:r w:rsidRPr="002E0B59">
        <w:rPr>
          <w:shd w:val="clear" w:color="auto" w:fill="FFFFFF"/>
        </w:rPr>
        <w:t xml:space="preserve">Ever-loving God, your Son gives himself as living bread for the life of the world. </w:t>
      </w:r>
    </w:p>
    <w:p w14:paraId="48A78DA0" w14:textId="77777777" w:rsidR="002E0B59" w:rsidRDefault="002E0B59" w:rsidP="006C2E4F">
      <w:pPr>
        <w:tabs>
          <w:tab w:val="right" w:pos="9216"/>
        </w:tabs>
        <w:rPr>
          <w:shd w:val="clear" w:color="auto" w:fill="FFFFFF"/>
        </w:rPr>
      </w:pPr>
      <w:r w:rsidRPr="002E0B59">
        <w:rPr>
          <w:shd w:val="clear" w:color="auto" w:fill="FFFFFF"/>
        </w:rPr>
        <w:t xml:space="preserve">Fill us with such a knowledge of his presence that we may be strengthened and sustained </w:t>
      </w:r>
    </w:p>
    <w:p w14:paraId="3C9D9C22" w14:textId="29AF644C" w:rsidR="002E0B59" w:rsidRPr="002E0B59" w:rsidRDefault="002E0B59" w:rsidP="006C2E4F">
      <w:pPr>
        <w:tabs>
          <w:tab w:val="right" w:pos="9216"/>
        </w:tabs>
        <w:rPr>
          <w:b/>
          <w:bCs/>
          <w:shd w:val="clear" w:color="auto" w:fill="FFFFFF"/>
        </w:rPr>
      </w:pPr>
      <w:r w:rsidRPr="002E0B59">
        <w:rPr>
          <w:shd w:val="clear" w:color="auto" w:fill="FFFFFF"/>
        </w:rPr>
        <w:t>by his risen life to serve you continually, through Jesus Christ, our Savior and Lord.</w:t>
      </w:r>
      <w:r w:rsidRPr="002E0B59">
        <w:rPr>
          <w:b/>
          <w:bCs/>
          <w:shd w:val="clear" w:color="auto" w:fill="FFFFFF"/>
        </w:rPr>
        <w:t xml:space="preserve"> </w:t>
      </w:r>
    </w:p>
    <w:bookmarkEnd w:id="3"/>
    <w:p w14:paraId="68CF249A" w14:textId="42E09414"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7C2B6F32"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E636A">
        <w:rPr>
          <w:b/>
          <w:bCs/>
          <w:sz w:val="28"/>
          <w:szCs w:val="28"/>
          <w:shd w:val="clear" w:color="auto" w:fill="FFFFFF"/>
        </w:rPr>
        <w:t xml:space="preserve"> – </w:t>
      </w:r>
      <w:bookmarkStart w:id="5" w:name="_Hlk170401771"/>
      <w:bookmarkStart w:id="6" w:name="_Hlk137212591"/>
      <w:bookmarkEnd w:id="4"/>
      <w:r w:rsidR="002E0B59">
        <w:rPr>
          <w:b/>
          <w:bCs/>
          <w:sz w:val="28"/>
          <w:szCs w:val="28"/>
          <w:shd w:val="clear" w:color="auto" w:fill="FFFFFF"/>
        </w:rPr>
        <w:t>Proverbs 9: 1-6</w:t>
      </w:r>
    </w:p>
    <w:p w14:paraId="39DBCDF9" w14:textId="77777777" w:rsidR="008C6DD0" w:rsidRDefault="008C6DD0" w:rsidP="008C6DD0">
      <w:pPr>
        <w:rPr>
          <w:b/>
          <w:bCs/>
          <w:sz w:val="28"/>
          <w:szCs w:val="28"/>
          <w:shd w:val="clear" w:color="auto" w:fill="FFFFFF"/>
        </w:rPr>
      </w:pPr>
    </w:p>
    <w:p w14:paraId="697C494E" w14:textId="06262310" w:rsidR="00E30FA6" w:rsidRPr="002E0B59" w:rsidRDefault="002E0B59" w:rsidP="00E175F1">
      <w:pPr>
        <w:tabs>
          <w:tab w:val="right" w:pos="9216"/>
        </w:tabs>
        <w:rPr>
          <w:color w:val="3F3F3F"/>
          <w:shd w:val="clear" w:color="auto" w:fill="FFFFFF"/>
        </w:rPr>
      </w:pPr>
      <w:bookmarkStart w:id="7" w:name="_Hlk174358715"/>
      <w:r w:rsidRPr="002E0B59">
        <w:rPr>
          <w:shd w:val="clear" w:color="auto" w:fill="FFFFFF"/>
        </w:rPr>
        <w:t> </w:t>
      </w:r>
      <w:r w:rsidRPr="002E0B59">
        <w:rPr>
          <w:shd w:val="clear" w:color="auto" w:fill="FFFFFF"/>
          <w:vertAlign w:val="superscript"/>
        </w:rPr>
        <w:t>1</w:t>
      </w:r>
      <w:r w:rsidRPr="002E0B59">
        <w:rPr>
          <w:shd w:val="clear" w:color="auto" w:fill="FFFFFF"/>
        </w:rPr>
        <w:t> Wisdom has built her house,</w:t>
      </w:r>
      <w:r w:rsidRPr="002E0B59">
        <w:br/>
      </w:r>
      <w:r w:rsidRPr="002E0B59">
        <w:rPr>
          <w:shd w:val="clear" w:color="auto" w:fill="FFFFFF"/>
        </w:rPr>
        <w:t> </w:t>
      </w:r>
      <w:r w:rsidRPr="002E0B59">
        <w:rPr>
          <w:shd w:val="clear" w:color="auto" w:fill="FFFFFF"/>
        </w:rPr>
        <w:t> </w:t>
      </w:r>
      <w:r w:rsidRPr="002E0B59">
        <w:rPr>
          <w:shd w:val="clear" w:color="auto" w:fill="FFFFFF"/>
        </w:rPr>
        <w:t>she has hewn her seven pillars.</w:t>
      </w:r>
      <w:r w:rsidRPr="002E0B59">
        <w:br/>
      </w:r>
      <w:r w:rsidRPr="002E0B59">
        <w:rPr>
          <w:shd w:val="clear" w:color="auto" w:fill="FFFFFF"/>
        </w:rPr>
        <w:t> </w:t>
      </w:r>
      <w:r w:rsidRPr="002E0B59">
        <w:rPr>
          <w:shd w:val="clear" w:color="auto" w:fill="FFFFFF"/>
          <w:vertAlign w:val="superscript"/>
        </w:rPr>
        <w:t>2</w:t>
      </w:r>
      <w:r w:rsidRPr="002E0B59">
        <w:rPr>
          <w:shd w:val="clear" w:color="auto" w:fill="FFFFFF"/>
        </w:rPr>
        <w:t> She has slaughtered her animals, she has mixed her wine,</w:t>
      </w:r>
      <w:r w:rsidRPr="002E0B59">
        <w:br/>
      </w:r>
      <w:r w:rsidRPr="002E0B59">
        <w:rPr>
          <w:shd w:val="clear" w:color="auto" w:fill="FFFFFF"/>
        </w:rPr>
        <w:t> </w:t>
      </w:r>
      <w:r w:rsidRPr="002E0B59">
        <w:rPr>
          <w:shd w:val="clear" w:color="auto" w:fill="FFFFFF"/>
        </w:rPr>
        <w:t> </w:t>
      </w:r>
      <w:r w:rsidRPr="002E0B59">
        <w:rPr>
          <w:shd w:val="clear" w:color="auto" w:fill="FFFFFF"/>
        </w:rPr>
        <w:t>she has also set her table.</w:t>
      </w:r>
      <w:r w:rsidRPr="002E0B59">
        <w:br/>
      </w:r>
      <w:r w:rsidRPr="002E0B59">
        <w:rPr>
          <w:shd w:val="clear" w:color="auto" w:fill="FFFFFF"/>
        </w:rPr>
        <w:t> </w:t>
      </w:r>
      <w:r w:rsidRPr="002E0B59">
        <w:rPr>
          <w:shd w:val="clear" w:color="auto" w:fill="FFFFFF"/>
          <w:vertAlign w:val="superscript"/>
        </w:rPr>
        <w:t>3</w:t>
      </w:r>
      <w:r w:rsidRPr="002E0B59">
        <w:rPr>
          <w:shd w:val="clear" w:color="auto" w:fill="FFFFFF"/>
        </w:rPr>
        <w:t> She has sent out her servant-girls, she calls</w:t>
      </w:r>
      <w:r w:rsidRPr="002E0B59">
        <w:br/>
      </w:r>
      <w:r w:rsidRPr="002E0B59">
        <w:rPr>
          <w:shd w:val="clear" w:color="auto" w:fill="FFFFFF"/>
        </w:rPr>
        <w:t> </w:t>
      </w:r>
      <w:r w:rsidRPr="002E0B59">
        <w:rPr>
          <w:shd w:val="clear" w:color="auto" w:fill="FFFFFF"/>
        </w:rPr>
        <w:t> </w:t>
      </w:r>
      <w:r w:rsidRPr="002E0B59">
        <w:rPr>
          <w:shd w:val="clear" w:color="auto" w:fill="FFFFFF"/>
        </w:rPr>
        <w:t>from the highest places in the town,</w:t>
      </w:r>
      <w:r w:rsidRPr="002E0B59">
        <w:br/>
      </w:r>
      <w:r w:rsidRPr="002E0B59">
        <w:rPr>
          <w:shd w:val="clear" w:color="auto" w:fill="FFFFFF"/>
        </w:rPr>
        <w:t> </w:t>
      </w:r>
      <w:r w:rsidRPr="002E0B59">
        <w:rPr>
          <w:shd w:val="clear" w:color="auto" w:fill="FFFFFF"/>
          <w:vertAlign w:val="superscript"/>
        </w:rPr>
        <w:t>4</w:t>
      </w:r>
      <w:r w:rsidRPr="002E0B59">
        <w:rPr>
          <w:shd w:val="clear" w:color="auto" w:fill="FFFFFF"/>
        </w:rPr>
        <w:t> “You that are simple, turn in here!”</w:t>
      </w:r>
      <w:r w:rsidRPr="002E0B59">
        <w:br/>
      </w:r>
      <w:r w:rsidRPr="002E0B59">
        <w:rPr>
          <w:shd w:val="clear" w:color="auto" w:fill="FFFFFF"/>
        </w:rPr>
        <w:t> </w:t>
      </w:r>
      <w:r w:rsidRPr="002E0B59">
        <w:rPr>
          <w:shd w:val="clear" w:color="auto" w:fill="FFFFFF"/>
        </w:rPr>
        <w:t> </w:t>
      </w:r>
      <w:r w:rsidRPr="002E0B59">
        <w:rPr>
          <w:shd w:val="clear" w:color="auto" w:fill="FFFFFF"/>
        </w:rPr>
        <w:t>To those without sense she says,</w:t>
      </w:r>
      <w:r w:rsidRPr="002E0B59">
        <w:br/>
      </w:r>
      <w:r w:rsidRPr="002E0B59">
        <w:rPr>
          <w:shd w:val="clear" w:color="auto" w:fill="FFFFFF"/>
        </w:rPr>
        <w:t> </w:t>
      </w:r>
      <w:r w:rsidRPr="002E0B59">
        <w:rPr>
          <w:shd w:val="clear" w:color="auto" w:fill="FFFFFF"/>
          <w:vertAlign w:val="superscript"/>
        </w:rPr>
        <w:t>5</w:t>
      </w:r>
      <w:r w:rsidRPr="002E0B59">
        <w:rPr>
          <w:shd w:val="clear" w:color="auto" w:fill="FFFFFF"/>
        </w:rPr>
        <w:t> “Come, eat of my bread</w:t>
      </w:r>
      <w:r w:rsidRPr="002E0B59">
        <w:br/>
      </w:r>
      <w:r w:rsidRPr="002E0B59">
        <w:rPr>
          <w:shd w:val="clear" w:color="auto" w:fill="FFFFFF"/>
        </w:rPr>
        <w:t> </w:t>
      </w:r>
      <w:r w:rsidRPr="002E0B59">
        <w:rPr>
          <w:shd w:val="clear" w:color="auto" w:fill="FFFFFF"/>
        </w:rPr>
        <w:t> </w:t>
      </w:r>
      <w:r w:rsidRPr="002E0B59">
        <w:rPr>
          <w:shd w:val="clear" w:color="auto" w:fill="FFFFFF"/>
        </w:rPr>
        <w:t>and drink of the wine I have mixed.</w:t>
      </w:r>
      <w:r w:rsidRPr="002E0B59">
        <w:br/>
      </w:r>
      <w:r w:rsidRPr="002E0B59">
        <w:rPr>
          <w:shd w:val="clear" w:color="auto" w:fill="FFFFFF"/>
        </w:rPr>
        <w:t> </w:t>
      </w:r>
      <w:r w:rsidRPr="002E0B59">
        <w:rPr>
          <w:shd w:val="clear" w:color="auto" w:fill="FFFFFF"/>
          <w:vertAlign w:val="superscript"/>
        </w:rPr>
        <w:t>6</w:t>
      </w:r>
      <w:r w:rsidRPr="002E0B59">
        <w:rPr>
          <w:shd w:val="clear" w:color="auto" w:fill="FFFFFF"/>
        </w:rPr>
        <w:t> Lay aside immaturity, and live,</w:t>
      </w:r>
      <w:r w:rsidRPr="002E0B59">
        <w:br/>
      </w:r>
      <w:r w:rsidRPr="002E0B59">
        <w:rPr>
          <w:shd w:val="clear" w:color="auto" w:fill="FFFFFF"/>
        </w:rPr>
        <w:t> </w:t>
      </w:r>
      <w:r w:rsidRPr="002E0B59">
        <w:rPr>
          <w:shd w:val="clear" w:color="auto" w:fill="FFFFFF"/>
        </w:rPr>
        <w:t> </w:t>
      </w:r>
      <w:r w:rsidRPr="002E0B59">
        <w:rPr>
          <w:shd w:val="clear" w:color="auto" w:fill="FFFFFF"/>
        </w:rPr>
        <w:t>and walk in the way of insight.”</w:t>
      </w:r>
    </w:p>
    <w:p w14:paraId="737D1FC3" w14:textId="77777777" w:rsidR="002E0B59" w:rsidRDefault="002E0B59"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67502227" w14:textId="073B88E8" w:rsidR="00A11A48" w:rsidRPr="00A11A48" w:rsidRDefault="00A11A48" w:rsidP="00E175F1">
      <w:pPr>
        <w:tabs>
          <w:tab w:val="right" w:pos="9216"/>
        </w:tabs>
        <w:rPr>
          <w:b/>
          <w:bCs/>
          <w:shd w:val="clear" w:color="auto" w:fill="FFFFFF"/>
        </w:rPr>
      </w:pPr>
      <w:r>
        <w:rPr>
          <w:b/>
          <w:bCs/>
          <w:shd w:val="clear" w:color="auto" w:fill="FFFFFF"/>
        </w:rPr>
        <w:t>C: Thanks be to God.</w:t>
      </w:r>
    </w:p>
    <w:p w14:paraId="3C31B24D" w14:textId="77777777" w:rsidR="002C5650" w:rsidRDefault="002C5650" w:rsidP="00E175F1">
      <w:pPr>
        <w:tabs>
          <w:tab w:val="right" w:pos="9216"/>
        </w:tabs>
        <w:rPr>
          <w:b/>
          <w:bCs/>
          <w:sz w:val="28"/>
          <w:szCs w:val="28"/>
          <w:shd w:val="clear" w:color="auto" w:fill="FFFFFF"/>
        </w:rPr>
      </w:pPr>
    </w:p>
    <w:p w14:paraId="3E2518A3" w14:textId="6A32B17C" w:rsidR="00025F76" w:rsidRPr="00025F76" w:rsidRDefault="00D37B30" w:rsidP="00025F76">
      <w:pPr>
        <w:tabs>
          <w:tab w:val="right" w:pos="9216"/>
        </w:tabs>
        <w:rPr>
          <w:sz w:val="28"/>
          <w:szCs w:val="28"/>
          <w:shd w:val="clear" w:color="auto" w:fill="FFFFFF"/>
        </w:rPr>
      </w:pPr>
      <w:r>
        <w:rPr>
          <w:b/>
          <w:bCs/>
          <w:sz w:val="28"/>
          <w:szCs w:val="28"/>
          <w:shd w:val="clear" w:color="auto" w:fill="FFFFFF"/>
        </w:rPr>
        <w:t xml:space="preserve">Psalm </w:t>
      </w:r>
      <w:r w:rsidR="00E30FA6">
        <w:rPr>
          <w:b/>
          <w:bCs/>
          <w:sz w:val="28"/>
          <w:szCs w:val="28"/>
          <w:shd w:val="clear" w:color="auto" w:fill="FFFFFF"/>
        </w:rPr>
        <w:t>34</w:t>
      </w:r>
      <w:r w:rsidR="00224BC2">
        <w:rPr>
          <w:b/>
          <w:bCs/>
          <w:sz w:val="28"/>
          <w:szCs w:val="28"/>
          <w:shd w:val="clear" w:color="auto" w:fill="FFFFFF"/>
        </w:rPr>
        <w:t xml:space="preserve">: </w:t>
      </w:r>
      <w:r w:rsidR="002E0B59">
        <w:rPr>
          <w:b/>
          <w:bCs/>
          <w:sz w:val="28"/>
          <w:szCs w:val="28"/>
          <w:shd w:val="clear" w:color="auto" w:fill="FFFFFF"/>
        </w:rPr>
        <w:t>9-14</w:t>
      </w:r>
      <w:r w:rsidR="00025F76">
        <w:rPr>
          <w:b/>
          <w:bCs/>
          <w:sz w:val="28"/>
          <w:szCs w:val="28"/>
          <w:shd w:val="clear" w:color="auto" w:fill="FFFFFF"/>
        </w:rPr>
        <w:t xml:space="preserve">               </w:t>
      </w:r>
    </w:p>
    <w:p w14:paraId="61C1F96E" w14:textId="5BF09273" w:rsidR="00D37B30" w:rsidRPr="00025F76" w:rsidRDefault="00D37B30" w:rsidP="00EB6580">
      <w:pPr>
        <w:rPr>
          <w:shd w:val="clear" w:color="auto" w:fill="FFFFFF"/>
        </w:rPr>
      </w:pPr>
    </w:p>
    <w:p w14:paraId="06D190C5" w14:textId="77777777" w:rsidR="00224BC2" w:rsidRDefault="00224BC2" w:rsidP="00224BC2">
      <w:pPr>
        <w:jc w:val="center"/>
        <w:rPr>
          <w:i/>
          <w:iCs/>
          <w:color w:val="C00000"/>
        </w:rPr>
      </w:pPr>
      <w:r>
        <w:rPr>
          <w:i/>
          <w:iCs/>
          <w:color w:val="C00000"/>
        </w:rPr>
        <w:t>Today’s psalm will be spoken and led by the cantor, with the congregation invited to respond with the alternate verses in bold type.</w:t>
      </w:r>
    </w:p>
    <w:p w14:paraId="5FD58CF5" w14:textId="77777777" w:rsidR="00224BC2" w:rsidRDefault="00224BC2" w:rsidP="00224BC2">
      <w:pPr>
        <w:jc w:val="center"/>
        <w:rPr>
          <w:i/>
          <w:iCs/>
          <w:color w:val="C00000"/>
        </w:rPr>
      </w:pPr>
    </w:p>
    <w:p w14:paraId="460F429E" w14:textId="1727E2C7" w:rsidR="00E30FA6" w:rsidRPr="002E0B59" w:rsidRDefault="002E0B59" w:rsidP="00D37B30">
      <w:pPr>
        <w:rPr>
          <w:rStyle w:val="refrain"/>
          <w:b/>
          <w:bCs/>
          <w:shd w:val="clear" w:color="auto" w:fill="FFFFFF"/>
        </w:rPr>
      </w:pPr>
      <w:r w:rsidRPr="002E0B59">
        <w:rPr>
          <w:shd w:val="clear" w:color="auto" w:fill="FFFFFF"/>
        </w:rPr>
        <w:t> </w:t>
      </w:r>
      <w:r w:rsidRPr="002E0B59">
        <w:rPr>
          <w:shd w:val="clear" w:color="auto" w:fill="FFFFFF"/>
          <w:vertAlign w:val="superscript"/>
        </w:rPr>
        <w:t>9</w:t>
      </w:r>
      <w:r w:rsidRPr="002E0B59">
        <w:rPr>
          <w:shd w:val="clear" w:color="auto" w:fill="FFFFFF"/>
        </w:rPr>
        <w:t> Fear the </w:t>
      </w:r>
      <w:r w:rsidRPr="002E0B59">
        <w:rPr>
          <w:smallCaps/>
          <w:shd w:val="clear" w:color="auto" w:fill="FFFFFF"/>
        </w:rPr>
        <w:t>Lord</w:t>
      </w:r>
      <w:r w:rsidRPr="002E0B59">
        <w:rPr>
          <w:shd w:val="clear" w:color="auto" w:fill="FFFFFF"/>
        </w:rPr>
        <w:t>, you saints of the </w:t>
      </w:r>
      <w:r w:rsidRPr="002E0B59">
        <w:rPr>
          <w:smallCaps/>
          <w:shd w:val="clear" w:color="auto" w:fill="FFFFFF"/>
        </w:rPr>
        <w:t>Lord</w:t>
      </w:r>
      <w:r w:rsidRPr="002E0B59">
        <w:rPr>
          <w:shd w:val="clear" w:color="auto" w:fill="FFFFFF"/>
        </w:rPr>
        <w:t>,</w:t>
      </w:r>
      <w:r w:rsidRPr="002E0B59">
        <w:br/>
      </w:r>
      <w:r w:rsidRPr="002E0B59">
        <w:rPr>
          <w:shd w:val="clear" w:color="auto" w:fill="FFFFFF"/>
        </w:rPr>
        <w:t> </w:t>
      </w:r>
      <w:r w:rsidRPr="002E0B59">
        <w:rPr>
          <w:shd w:val="clear" w:color="auto" w:fill="FFFFFF"/>
        </w:rPr>
        <w:t> </w:t>
      </w:r>
      <w:r w:rsidRPr="002E0B59">
        <w:rPr>
          <w:shd w:val="clear" w:color="auto" w:fill="FFFFFF"/>
        </w:rPr>
        <w:t>for those who fear the</w:t>
      </w:r>
      <w:r w:rsidRPr="002E0B59">
        <w:rPr>
          <w:smallCaps/>
          <w:shd w:val="clear" w:color="auto" w:fill="FFFFFF"/>
        </w:rPr>
        <w:t> Lord</w:t>
      </w:r>
      <w:r w:rsidRPr="002E0B59">
        <w:rPr>
          <w:shd w:val="clear" w:color="auto" w:fill="FFFFFF"/>
        </w:rPr>
        <w:t> lack nothing.</w:t>
      </w:r>
      <w:r w:rsidRPr="002E0B59">
        <w:br/>
      </w:r>
      <w:r w:rsidRPr="002E0B59">
        <w:rPr>
          <w:shd w:val="clear" w:color="auto" w:fill="FFFFFF"/>
        </w:rPr>
        <w:t> </w:t>
      </w:r>
      <w:r w:rsidRPr="002E0B59">
        <w:rPr>
          <w:shd w:val="clear" w:color="auto" w:fill="FFFFFF"/>
          <w:vertAlign w:val="superscript"/>
        </w:rPr>
        <w:t>10</w:t>
      </w:r>
      <w:r w:rsidRPr="002E0B59">
        <w:rPr>
          <w:shd w:val="clear" w:color="auto" w:fill="FFFFFF"/>
        </w:rPr>
        <w:t> </w:t>
      </w:r>
      <w:r w:rsidRPr="002E0B59">
        <w:rPr>
          <w:rStyle w:val="Strong"/>
          <w:shd w:val="clear" w:color="auto" w:fill="FFFFFF"/>
        </w:rPr>
        <w:t>The lions are in want and suffer hunger,</w:t>
      </w:r>
      <w:r w:rsidRPr="002E0B59">
        <w:br/>
      </w:r>
      <w:r w:rsidRPr="002E0B59">
        <w:rPr>
          <w:shd w:val="clear" w:color="auto" w:fill="FFFFFF"/>
        </w:rPr>
        <w:t> </w:t>
      </w:r>
      <w:r w:rsidRPr="002E0B59">
        <w:rPr>
          <w:shd w:val="clear" w:color="auto" w:fill="FFFFFF"/>
        </w:rPr>
        <w:t> </w:t>
      </w:r>
      <w:r w:rsidRPr="002E0B59">
        <w:rPr>
          <w:rStyle w:val="Strong"/>
          <w:shd w:val="clear" w:color="auto" w:fill="FFFFFF"/>
        </w:rPr>
        <w:t>but those who seek the </w:t>
      </w:r>
      <w:r w:rsidRPr="002E0B59">
        <w:rPr>
          <w:rStyle w:val="Strong"/>
          <w:smallCaps/>
          <w:shd w:val="clear" w:color="auto" w:fill="FFFFFF"/>
        </w:rPr>
        <w:t>Lord</w:t>
      </w:r>
      <w:r w:rsidRPr="002E0B59">
        <w:rPr>
          <w:rStyle w:val="Strong"/>
          <w:shd w:val="clear" w:color="auto" w:fill="FFFFFF"/>
        </w:rPr>
        <w:t> lack nothing that is good.</w:t>
      </w:r>
      <w:r w:rsidRPr="002E0B59">
        <w:br/>
      </w:r>
      <w:r w:rsidRPr="002E0B59">
        <w:rPr>
          <w:shd w:val="clear" w:color="auto" w:fill="FFFFFF"/>
        </w:rPr>
        <w:t> </w:t>
      </w:r>
      <w:r w:rsidRPr="002E0B59">
        <w:rPr>
          <w:shd w:val="clear" w:color="auto" w:fill="FFFFFF"/>
          <w:vertAlign w:val="superscript"/>
        </w:rPr>
        <w:t>11</w:t>
      </w:r>
      <w:r w:rsidRPr="002E0B59">
        <w:rPr>
          <w:shd w:val="clear" w:color="auto" w:fill="FFFFFF"/>
        </w:rPr>
        <w:t> Come, children, and listen to me;</w:t>
      </w:r>
      <w:r w:rsidRPr="002E0B59">
        <w:br/>
      </w:r>
      <w:r w:rsidRPr="002E0B59">
        <w:rPr>
          <w:shd w:val="clear" w:color="auto" w:fill="FFFFFF"/>
        </w:rPr>
        <w:t> </w:t>
      </w:r>
      <w:r w:rsidRPr="002E0B59">
        <w:rPr>
          <w:shd w:val="clear" w:color="auto" w:fill="FFFFFF"/>
        </w:rPr>
        <w:t> </w:t>
      </w:r>
      <w:r w:rsidRPr="002E0B59">
        <w:rPr>
          <w:shd w:val="clear" w:color="auto" w:fill="FFFFFF"/>
        </w:rPr>
        <w:t>I will teach you reverence for the </w:t>
      </w:r>
      <w:r w:rsidRPr="002E0B59">
        <w:rPr>
          <w:smallCaps/>
          <w:shd w:val="clear" w:color="auto" w:fill="FFFFFF"/>
        </w:rPr>
        <w:t>Lord</w:t>
      </w:r>
      <w:r w:rsidRPr="002E0B59">
        <w:rPr>
          <w:shd w:val="clear" w:color="auto" w:fill="FFFFFF"/>
        </w:rPr>
        <w:t>.</w:t>
      </w:r>
      <w:r w:rsidRPr="002E0B59">
        <w:br/>
      </w:r>
      <w:r w:rsidRPr="002E0B59">
        <w:rPr>
          <w:shd w:val="clear" w:color="auto" w:fill="FFFFFF"/>
        </w:rPr>
        <w:t> </w:t>
      </w:r>
      <w:r w:rsidRPr="002E0B59">
        <w:rPr>
          <w:shd w:val="clear" w:color="auto" w:fill="FFFFFF"/>
          <w:vertAlign w:val="superscript"/>
        </w:rPr>
        <w:t>12</w:t>
      </w:r>
      <w:r w:rsidRPr="002E0B59">
        <w:rPr>
          <w:shd w:val="clear" w:color="auto" w:fill="FFFFFF"/>
        </w:rPr>
        <w:t> </w:t>
      </w:r>
      <w:r w:rsidRPr="002E0B59">
        <w:rPr>
          <w:rStyle w:val="Strong"/>
          <w:shd w:val="clear" w:color="auto" w:fill="FFFFFF"/>
        </w:rPr>
        <w:t>Who among you takes pleasure in life</w:t>
      </w:r>
      <w:r w:rsidRPr="002E0B59">
        <w:br/>
      </w:r>
      <w:r w:rsidRPr="002E0B59">
        <w:rPr>
          <w:shd w:val="clear" w:color="auto" w:fill="FFFFFF"/>
        </w:rPr>
        <w:t> </w:t>
      </w:r>
      <w:r w:rsidRPr="002E0B59">
        <w:rPr>
          <w:shd w:val="clear" w:color="auto" w:fill="FFFFFF"/>
        </w:rPr>
        <w:t> </w:t>
      </w:r>
      <w:r w:rsidRPr="002E0B59">
        <w:rPr>
          <w:rStyle w:val="Strong"/>
          <w:shd w:val="clear" w:color="auto" w:fill="FFFFFF"/>
        </w:rPr>
        <w:t>and desires long life to en</w:t>
      </w:r>
      <w:r>
        <w:rPr>
          <w:rStyle w:val="Strong"/>
          <w:shd w:val="clear" w:color="auto" w:fill="FFFFFF"/>
        </w:rPr>
        <w:t>j</w:t>
      </w:r>
      <w:r w:rsidRPr="002E0B59">
        <w:rPr>
          <w:rStyle w:val="Strong"/>
          <w:shd w:val="clear" w:color="auto" w:fill="FFFFFF"/>
        </w:rPr>
        <w:t>oy prosperity?</w:t>
      </w:r>
      <w:r w:rsidRPr="002E0B59">
        <w:br/>
      </w:r>
      <w:r w:rsidRPr="002E0B59">
        <w:rPr>
          <w:shd w:val="clear" w:color="auto" w:fill="FFFFFF"/>
        </w:rPr>
        <w:t> </w:t>
      </w:r>
      <w:r w:rsidRPr="002E0B59">
        <w:rPr>
          <w:shd w:val="clear" w:color="auto" w:fill="FFFFFF"/>
          <w:vertAlign w:val="superscript"/>
        </w:rPr>
        <w:t>13</w:t>
      </w:r>
      <w:r w:rsidRPr="002E0B59">
        <w:rPr>
          <w:shd w:val="clear" w:color="auto" w:fill="FFFFFF"/>
        </w:rPr>
        <w:t> Keep your</w:t>
      </w:r>
      <w:r>
        <w:rPr>
          <w:shd w:val="clear" w:color="auto" w:fill="FFFFFF"/>
        </w:rPr>
        <w:t xml:space="preserve"> </w:t>
      </w:r>
      <w:r w:rsidRPr="002E0B59">
        <w:rPr>
          <w:shd w:val="clear" w:color="auto" w:fill="FFFFFF"/>
        </w:rPr>
        <w:t>tongue from evil</w:t>
      </w:r>
      <w:r w:rsidRPr="002E0B59">
        <w:br/>
      </w:r>
      <w:r w:rsidRPr="002E0B59">
        <w:rPr>
          <w:shd w:val="clear" w:color="auto" w:fill="FFFFFF"/>
        </w:rPr>
        <w:t> </w:t>
      </w:r>
      <w:r w:rsidRPr="002E0B59">
        <w:rPr>
          <w:shd w:val="clear" w:color="auto" w:fill="FFFFFF"/>
        </w:rPr>
        <w:t> </w:t>
      </w:r>
      <w:r w:rsidRPr="002E0B59">
        <w:rPr>
          <w:shd w:val="clear" w:color="auto" w:fill="FFFFFF"/>
        </w:rPr>
        <w:t>and your lips from</w:t>
      </w:r>
      <w:r>
        <w:rPr>
          <w:shd w:val="clear" w:color="auto" w:fill="FFFFFF"/>
        </w:rPr>
        <w:t xml:space="preserve"> </w:t>
      </w:r>
      <w:r w:rsidRPr="002E0B59">
        <w:rPr>
          <w:shd w:val="clear" w:color="auto" w:fill="FFFFFF"/>
        </w:rPr>
        <w:t>lying words.</w:t>
      </w:r>
      <w:r w:rsidRPr="002E0B59">
        <w:br/>
      </w:r>
      <w:r w:rsidRPr="002E0B59">
        <w:rPr>
          <w:shd w:val="clear" w:color="auto" w:fill="FFFFFF"/>
        </w:rPr>
        <w:t> </w:t>
      </w:r>
      <w:r w:rsidRPr="002E0B59">
        <w:rPr>
          <w:shd w:val="clear" w:color="auto" w:fill="FFFFFF"/>
          <w:vertAlign w:val="superscript"/>
        </w:rPr>
        <w:t>14</w:t>
      </w:r>
      <w:r w:rsidRPr="002E0B59">
        <w:rPr>
          <w:shd w:val="clear" w:color="auto" w:fill="FFFFFF"/>
        </w:rPr>
        <w:t> </w:t>
      </w:r>
      <w:r w:rsidRPr="002E0B59">
        <w:rPr>
          <w:rStyle w:val="Strong"/>
          <w:shd w:val="clear" w:color="auto" w:fill="FFFFFF"/>
        </w:rPr>
        <w:t>Turn from evil and do good;</w:t>
      </w:r>
      <w:r w:rsidRPr="002E0B59">
        <w:br/>
      </w:r>
      <w:r w:rsidRPr="002E0B59">
        <w:rPr>
          <w:shd w:val="clear" w:color="auto" w:fill="FFFFFF"/>
        </w:rPr>
        <w:t> </w:t>
      </w:r>
      <w:r w:rsidRPr="002E0B59">
        <w:rPr>
          <w:shd w:val="clear" w:color="auto" w:fill="FFFFFF"/>
        </w:rPr>
        <w:t> </w:t>
      </w:r>
      <w:r w:rsidRPr="002E0B59">
        <w:rPr>
          <w:rStyle w:val="Strong"/>
          <w:shd w:val="clear" w:color="auto" w:fill="FFFFFF"/>
        </w:rPr>
        <w:t>seek peace and pursue it.</w:t>
      </w:r>
    </w:p>
    <w:p w14:paraId="397BAF3F" w14:textId="77777777" w:rsidR="002E0B59" w:rsidRPr="00161CBB" w:rsidRDefault="002E0B59" w:rsidP="00D37B30">
      <w:pPr>
        <w:rPr>
          <w:sz w:val="28"/>
          <w:szCs w:val="28"/>
          <w:shd w:val="clear" w:color="auto" w:fill="FFFFFF"/>
        </w:rPr>
      </w:pPr>
    </w:p>
    <w:p w14:paraId="27F397C8" w14:textId="10362FA7" w:rsidR="00336854"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320965">
        <w:rPr>
          <w:b/>
          <w:bCs/>
          <w:sz w:val="28"/>
          <w:szCs w:val="28"/>
          <w:shd w:val="clear" w:color="auto" w:fill="FFFFFF"/>
        </w:rPr>
        <w:t xml:space="preserve">Ephesians </w:t>
      </w:r>
      <w:r w:rsidR="00C35B5E">
        <w:rPr>
          <w:b/>
          <w:bCs/>
          <w:sz w:val="28"/>
          <w:szCs w:val="28"/>
          <w:shd w:val="clear" w:color="auto" w:fill="FFFFFF"/>
        </w:rPr>
        <w:t>5</w:t>
      </w:r>
      <w:r w:rsidR="002E0B59">
        <w:rPr>
          <w:b/>
          <w:bCs/>
          <w:sz w:val="28"/>
          <w:szCs w:val="28"/>
          <w:shd w:val="clear" w:color="auto" w:fill="FFFFFF"/>
        </w:rPr>
        <w:t>: 15-20</w:t>
      </w:r>
    </w:p>
    <w:p w14:paraId="5834BC7A" w14:textId="77777777" w:rsidR="00AA5F06" w:rsidRPr="00FD42C9" w:rsidRDefault="00AA5F06" w:rsidP="00D37B30">
      <w:pPr>
        <w:rPr>
          <w:shd w:val="clear" w:color="auto" w:fill="FFFFFF"/>
        </w:rPr>
      </w:pPr>
    </w:p>
    <w:bookmarkEnd w:id="5"/>
    <w:p w14:paraId="414F04F1" w14:textId="77777777" w:rsidR="00DF3B3D" w:rsidRDefault="002E0B59" w:rsidP="00DF25E1">
      <w:pPr>
        <w:rPr>
          <w:shd w:val="clear" w:color="auto" w:fill="FFFFFF"/>
        </w:rPr>
      </w:pPr>
      <w:r w:rsidRPr="002E0B59">
        <w:rPr>
          <w:shd w:val="clear" w:color="auto" w:fill="FFFFFF"/>
          <w:vertAlign w:val="superscript"/>
        </w:rPr>
        <w:t>15</w:t>
      </w:r>
      <w:r w:rsidRPr="002E0B59">
        <w:rPr>
          <w:shd w:val="clear" w:color="auto" w:fill="FFFFFF"/>
        </w:rPr>
        <w:t> Be careful then how you live, not as unwise people but as wise, </w:t>
      </w:r>
      <w:r w:rsidRPr="002E0B59">
        <w:rPr>
          <w:shd w:val="clear" w:color="auto" w:fill="FFFFFF"/>
          <w:vertAlign w:val="superscript"/>
        </w:rPr>
        <w:t>16</w:t>
      </w:r>
      <w:r w:rsidRPr="002E0B59">
        <w:rPr>
          <w:shd w:val="clear" w:color="auto" w:fill="FFFFFF"/>
        </w:rPr>
        <w:t> making the most of the time, because the days are evil. </w:t>
      </w:r>
      <w:r w:rsidRPr="002E0B59">
        <w:rPr>
          <w:shd w:val="clear" w:color="auto" w:fill="FFFFFF"/>
          <w:vertAlign w:val="superscript"/>
        </w:rPr>
        <w:t>17</w:t>
      </w:r>
      <w:r w:rsidRPr="002E0B59">
        <w:rPr>
          <w:shd w:val="clear" w:color="auto" w:fill="FFFFFF"/>
        </w:rPr>
        <w:t> So do not be foolish, but understand what the will of the Lord is. </w:t>
      </w:r>
    </w:p>
    <w:p w14:paraId="1E2AEA48" w14:textId="5583EE04" w:rsidR="00C35B5E" w:rsidRPr="002E0B59" w:rsidRDefault="002E0B59" w:rsidP="00DF25E1">
      <w:pPr>
        <w:rPr>
          <w:color w:val="3F3F3F"/>
          <w:shd w:val="clear" w:color="auto" w:fill="FFFFFF"/>
        </w:rPr>
      </w:pPr>
      <w:r w:rsidRPr="002E0B59">
        <w:rPr>
          <w:shd w:val="clear" w:color="auto" w:fill="FFFFFF"/>
          <w:vertAlign w:val="superscript"/>
        </w:rPr>
        <w:t>18</w:t>
      </w:r>
      <w:r w:rsidRPr="002E0B59">
        <w:rPr>
          <w:shd w:val="clear" w:color="auto" w:fill="FFFFFF"/>
        </w:rPr>
        <w:t> Do not get drunk with wine, for that is debauchery; but be filled with the Spirit, </w:t>
      </w:r>
      <w:r w:rsidRPr="002E0B59">
        <w:rPr>
          <w:shd w:val="clear" w:color="auto" w:fill="FFFFFF"/>
          <w:vertAlign w:val="superscript"/>
        </w:rPr>
        <w:t>19</w:t>
      </w:r>
      <w:r w:rsidRPr="002E0B59">
        <w:rPr>
          <w:shd w:val="clear" w:color="auto" w:fill="FFFFFF"/>
        </w:rPr>
        <w:t xml:space="preserve"> as you sing psalms and hymns and spiritual songs among yourselves, singing and making melody to the Lord </w:t>
      </w:r>
      <w:r w:rsidRPr="002E0B59">
        <w:rPr>
          <w:shd w:val="clear" w:color="auto" w:fill="FFFFFF"/>
        </w:rPr>
        <w:lastRenderedPageBreak/>
        <w:t>in your hearts, </w:t>
      </w:r>
      <w:r w:rsidRPr="002E0B59">
        <w:rPr>
          <w:shd w:val="clear" w:color="auto" w:fill="FFFFFF"/>
          <w:vertAlign w:val="superscript"/>
        </w:rPr>
        <w:t>20</w:t>
      </w:r>
      <w:r w:rsidRPr="002E0B59">
        <w:rPr>
          <w:shd w:val="clear" w:color="auto" w:fill="FFFFFF"/>
        </w:rPr>
        <w:t> giving thanks to God the Father at all times and for everything in the name of our Lord Jesus Christ.</w:t>
      </w:r>
      <w:bookmarkEnd w:id="7"/>
    </w:p>
    <w:p w14:paraId="064DC1B5" w14:textId="77777777" w:rsidR="002E0B59" w:rsidRPr="00475252" w:rsidRDefault="002E0B59" w:rsidP="00DF25E1">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6"/>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0E8D54BC" w14:textId="77777777" w:rsidR="00567016" w:rsidRPr="00467723" w:rsidRDefault="00567016" w:rsidP="00567016">
      <w:pPr>
        <w:tabs>
          <w:tab w:val="right" w:pos="9216"/>
        </w:tabs>
        <w:jc w:val="center"/>
        <w:rPr>
          <w:color w:val="C00000"/>
        </w:rPr>
      </w:pPr>
    </w:p>
    <w:p w14:paraId="0FF0F7F1" w14:textId="3730DE70" w:rsidR="003B013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161E1B">
        <w:rPr>
          <w:b/>
          <w:bCs/>
          <w:sz w:val="28"/>
          <w:szCs w:val="28"/>
          <w:shd w:val="clear" w:color="auto" w:fill="FFFFFF"/>
        </w:rPr>
        <w:tab/>
      </w:r>
      <w:r w:rsidR="00161E1B" w:rsidRPr="00161E1B">
        <w:rPr>
          <w:i/>
          <w:iCs/>
          <w:sz w:val="28"/>
          <w:szCs w:val="28"/>
        </w:rPr>
        <w:t>WOV</w:t>
      </w:r>
      <w:r w:rsidR="00161E1B" w:rsidRPr="00161E1B">
        <w:rPr>
          <w:sz w:val="28"/>
          <w:szCs w:val="28"/>
        </w:rPr>
        <w:t xml:space="preserve"> p. 31</w:t>
      </w:r>
    </w:p>
    <w:p w14:paraId="606F9B9D" w14:textId="77777777" w:rsidR="00567016" w:rsidRDefault="00567016" w:rsidP="005130C8">
      <w:pPr>
        <w:tabs>
          <w:tab w:val="right" w:pos="9216"/>
        </w:tabs>
        <w:rPr>
          <w:shd w:val="clear" w:color="auto" w:fill="FFFFFF"/>
        </w:rPr>
      </w:pPr>
    </w:p>
    <w:p w14:paraId="3BEEA1DD" w14:textId="7CE57C73" w:rsidR="00C959B5" w:rsidRPr="00AA5F06" w:rsidRDefault="00AC7FD7" w:rsidP="00AC7FD7">
      <w:pPr>
        <w:tabs>
          <w:tab w:val="right" w:pos="9216"/>
        </w:tabs>
        <w:jc w:val="center"/>
        <w:rPr>
          <w:b/>
          <w:bCs/>
          <w:color w:val="3F3F3F"/>
          <w:shd w:val="clear" w:color="auto" w:fill="FFFFFF"/>
        </w:rPr>
      </w:pPr>
      <w:r>
        <w:rPr>
          <w:noProof/>
        </w:rPr>
        <w:drawing>
          <wp:inline distT="0" distB="0" distL="0" distR="0" wp14:anchorId="6E1BF533" wp14:editId="692BB9C1">
            <wp:extent cx="5473700" cy="2457450"/>
            <wp:effectExtent l="0" t="0" r="0" b="0"/>
            <wp:docPr id="1926551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3700" cy="2457450"/>
                    </a:xfrm>
                    <a:prstGeom prst="rect">
                      <a:avLst/>
                    </a:prstGeom>
                    <a:noFill/>
                    <a:ln>
                      <a:noFill/>
                    </a:ln>
                  </pic:spPr>
                </pic:pic>
              </a:graphicData>
            </a:graphic>
          </wp:inline>
        </w:drawing>
      </w:r>
    </w:p>
    <w:p w14:paraId="75410F90" w14:textId="77777777" w:rsidR="001C2683" w:rsidRDefault="001C2683" w:rsidP="005130C8">
      <w:pPr>
        <w:tabs>
          <w:tab w:val="right" w:pos="9216"/>
        </w:tabs>
      </w:pPr>
    </w:p>
    <w:p w14:paraId="5F0FE3E8" w14:textId="77777777" w:rsidR="00AC7FD7" w:rsidRDefault="00AC7FD7" w:rsidP="005130C8">
      <w:pPr>
        <w:tabs>
          <w:tab w:val="right" w:pos="9216"/>
        </w:tabs>
        <w:rPr>
          <w:b/>
          <w:bCs/>
        </w:rPr>
      </w:pPr>
    </w:p>
    <w:p w14:paraId="4BBC0B93" w14:textId="41F81304" w:rsidR="00AC7FD7" w:rsidRDefault="00AC7FD7" w:rsidP="005130C8">
      <w:pPr>
        <w:tabs>
          <w:tab w:val="right" w:pos="9216"/>
        </w:tabs>
        <w:rPr>
          <w:b/>
          <w:bCs/>
          <w:sz w:val="28"/>
          <w:szCs w:val="28"/>
        </w:rPr>
      </w:pPr>
      <w:r>
        <w:rPr>
          <w:b/>
          <w:bCs/>
          <w:sz w:val="28"/>
          <w:szCs w:val="28"/>
        </w:rPr>
        <w:t>Gospel</w:t>
      </w:r>
      <w:r w:rsidR="00475252">
        <w:rPr>
          <w:b/>
          <w:bCs/>
          <w:sz w:val="28"/>
          <w:szCs w:val="28"/>
        </w:rPr>
        <w:t xml:space="preserve"> – John 6: </w:t>
      </w:r>
      <w:r w:rsidR="00C35B5E">
        <w:rPr>
          <w:b/>
          <w:bCs/>
          <w:sz w:val="28"/>
          <w:szCs w:val="28"/>
        </w:rPr>
        <w:t>51</w:t>
      </w:r>
      <w:r w:rsidR="002E0B59">
        <w:rPr>
          <w:b/>
          <w:bCs/>
          <w:sz w:val="28"/>
          <w:szCs w:val="28"/>
        </w:rPr>
        <w:t>-58</w:t>
      </w:r>
    </w:p>
    <w:p w14:paraId="189291B4" w14:textId="77777777" w:rsidR="00AC7FD7" w:rsidRPr="00AC7FD7" w:rsidRDefault="00AC7FD7" w:rsidP="005130C8">
      <w:pPr>
        <w:tabs>
          <w:tab w:val="right" w:pos="9216"/>
        </w:tabs>
        <w:rPr>
          <w:b/>
          <w:bCs/>
          <w:sz w:val="28"/>
          <w:szCs w:val="28"/>
        </w:rPr>
      </w:pPr>
    </w:p>
    <w:p w14:paraId="712DD21B" w14:textId="2314043C"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475252">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2C5650" w:rsidRDefault="004064F4" w:rsidP="005130C8">
      <w:pPr>
        <w:tabs>
          <w:tab w:val="right" w:pos="9216"/>
        </w:tabs>
      </w:pPr>
    </w:p>
    <w:p w14:paraId="39E6BCE9" w14:textId="7E556EC3" w:rsidR="00B63185" w:rsidRPr="002E0B59" w:rsidRDefault="002E0B59" w:rsidP="005130C8">
      <w:pPr>
        <w:tabs>
          <w:tab w:val="right" w:pos="9216"/>
        </w:tabs>
        <w:rPr>
          <w:shd w:val="clear" w:color="auto" w:fill="FFFFFF"/>
        </w:rPr>
      </w:pPr>
      <w:bookmarkStart w:id="8" w:name="_Hlk174358754"/>
      <w:r w:rsidRPr="002E0B59">
        <w:rPr>
          <w:shd w:val="clear" w:color="auto" w:fill="FFFFFF"/>
        </w:rPr>
        <w:t>[Jesus said,] </w:t>
      </w:r>
      <w:r w:rsidRPr="002E0B59">
        <w:rPr>
          <w:shd w:val="clear" w:color="auto" w:fill="FFFFFF"/>
          <w:vertAlign w:val="superscript"/>
        </w:rPr>
        <w:t>51</w:t>
      </w:r>
      <w:r w:rsidRPr="002E0B59">
        <w:rPr>
          <w:shd w:val="clear" w:color="auto" w:fill="FFFFFF"/>
        </w:rPr>
        <w:t> “I am the living bread that came down from heaven. Whoever eats of this bread will live forever; and the bread that I will give for the life of the world is my flesh.”</w:t>
      </w:r>
      <w:r w:rsidRPr="002E0B59">
        <w:br/>
      </w:r>
      <w:r w:rsidRPr="002E0B59">
        <w:rPr>
          <w:shd w:val="clear" w:color="auto" w:fill="FFFFFF"/>
        </w:rPr>
        <w:t> </w:t>
      </w:r>
      <w:r w:rsidRPr="002E0B59">
        <w:rPr>
          <w:shd w:val="clear" w:color="auto" w:fill="FFFFFF"/>
        </w:rPr>
        <w:t> </w:t>
      </w:r>
      <w:r w:rsidRPr="002E0B59">
        <w:rPr>
          <w:shd w:val="clear" w:color="auto" w:fill="FFFFFF"/>
          <w:vertAlign w:val="superscript"/>
        </w:rPr>
        <w:t>52</w:t>
      </w:r>
      <w:r w:rsidRPr="002E0B59">
        <w:rPr>
          <w:shd w:val="clear" w:color="auto" w:fill="FFFFFF"/>
        </w:rPr>
        <w:t> The Jews then disputed among themselves, saying, “How can this man give us his flesh to eat?” </w:t>
      </w:r>
      <w:r w:rsidRPr="002E0B59">
        <w:rPr>
          <w:shd w:val="clear" w:color="auto" w:fill="FFFFFF"/>
          <w:vertAlign w:val="superscript"/>
        </w:rPr>
        <w:t>53</w:t>
      </w:r>
      <w:r w:rsidRPr="002E0B59">
        <w:rPr>
          <w:shd w:val="clear" w:color="auto" w:fill="FFFFFF"/>
        </w:rPr>
        <w:t xml:space="preserve"> So Jesus said to them, “Very truly, I tell you, unless you eat the flesh of the Son of </w:t>
      </w:r>
      <w:r>
        <w:rPr>
          <w:shd w:val="clear" w:color="auto" w:fill="FFFFFF"/>
        </w:rPr>
        <w:t>Hum</w:t>
      </w:r>
      <w:r w:rsidRPr="002E0B59">
        <w:rPr>
          <w:shd w:val="clear" w:color="auto" w:fill="FFFFFF"/>
        </w:rPr>
        <w:t>an</w:t>
      </w:r>
      <w:r>
        <w:rPr>
          <w:shd w:val="clear" w:color="auto" w:fill="FFFFFF"/>
        </w:rPr>
        <w:t>ity</w:t>
      </w:r>
      <w:r w:rsidRPr="002E0B59">
        <w:rPr>
          <w:shd w:val="clear" w:color="auto" w:fill="FFFFFF"/>
        </w:rPr>
        <w:t xml:space="preserve"> and drink his blood, you have no life in you. </w:t>
      </w:r>
      <w:r w:rsidRPr="002E0B59">
        <w:rPr>
          <w:shd w:val="clear" w:color="auto" w:fill="FFFFFF"/>
          <w:vertAlign w:val="superscript"/>
        </w:rPr>
        <w:t>54</w:t>
      </w:r>
      <w:r w:rsidRPr="002E0B59">
        <w:rPr>
          <w:shd w:val="clear" w:color="auto" w:fill="FFFFFF"/>
        </w:rPr>
        <w:t> Those who eat my flesh and drink my blood have eternal life, and I will raise them up on the last day; </w:t>
      </w:r>
      <w:r w:rsidRPr="002E0B59">
        <w:rPr>
          <w:shd w:val="clear" w:color="auto" w:fill="FFFFFF"/>
          <w:vertAlign w:val="superscript"/>
        </w:rPr>
        <w:t>55</w:t>
      </w:r>
      <w:r w:rsidRPr="002E0B59">
        <w:rPr>
          <w:shd w:val="clear" w:color="auto" w:fill="FFFFFF"/>
        </w:rPr>
        <w:t> for my flesh is true food and my blood is true drink. </w:t>
      </w:r>
      <w:r w:rsidRPr="002E0B59">
        <w:rPr>
          <w:shd w:val="clear" w:color="auto" w:fill="FFFFFF"/>
          <w:vertAlign w:val="superscript"/>
        </w:rPr>
        <w:t>56</w:t>
      </w:r>
      <w:r w:rsidRPr="002E0B59">
        <w:rPr>
          <w:shd w:val="clear" w:color="auto" w:fill="FFFFFF"/>
        </w:rPr>
        <w:t> Those who eat my flesh and drink my blood abide in me, and I in them. </w:t>
      </w:r>
      <w:r w:rsidRPr="002E0B59">
        <w:rPr>
          <w:shd w:val="clear" w:color="auto" w:fill="FFFFFF"/>
          <w:vertAlign w:val="superscript"/>
        </w:rPr>
        <w:t>57</w:t>
      </w:r>
      <w:r w:rsidRPr="002E0B59">
        <w:rPr>
          <w:shd w:val="clear" w:color="auto" w:fill="FFFFFF"/>
        </w:rPr>
        <w:t> Just as the living Father sent me, and I live because of the Father, so whoever eats me will live because of me. </w:t>
      </w:r>
      <w:r w:rsidRPr="002E0B59">
        <w:rPr>
          <w:shd w:val="clear" w:color="auto" w:fill="FFFFFF"/>
          <w:vertAlign w:val="superscript"/>
        </w:rPr>
        <w:t>58</w:t>
      </w:r>
      <w:r w:rsidRPr="002E0B59">
        <w:rPr>
          <w:shd w:val="clear" w:color="auto" w:fill="FFFFFF"/>
        </w:rPr>
        <w:t> This is the bread that came down from heaven, not like that which your ancestors ate, and they died. But the one who eats this bread will live forever.”</w:t>
      </w:r>
    </w:p>
    <w:bookmarkEnd w:id="8"/>
    <w:p w14:paraId="247EFB92" w14:textId="77777777" w:rsidR="002E0B59" w:rsidRPr="00402981" w:rsidRDefault="002E0B59"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127CCBD1" w14:textId="77777777" w:rsidR="00161CBB" w:rsidRPr="00161E1B" w:rsidRDefault="00161CBB" w:rsidP="006C2C10">
      <w:pPr>
        <w:tabs>
          <w:tab w:val="right" w:pos="9216"/>
        </w:tabs>
      </w:pPr>
    </w:p>
    <w:p w14:paraId="5ECB58C5" w14:textId="60608A3C" w:rsidR="009F5E3E" w:rsidRDefault="006C2C10" w:rsidP="006C2C10">
      <w:pPr>
        <w:tabs>
          <w:tab w:val="right" w:pos="9216"/>
        </w:tabs>
        <w:rPr>
          <w:b/>
          <w:bCs/>
          <w:sz w:val="28"/>
          <w:szCs w:val="28"/>
        </w:rPr>
      </w:pPr>
      <w:r>
        <w:rPr>
          <w:b/>
          <w:bCs/>
          <w:sz w:val="28"/>
          <w:szCs w:val="28"/>
        </w:rPr>
        <w:t>Hymn of the Day</w:t>
      </w:r>
      <w:r w:rsidR="001D5E8A">
        <w:rPr>
          <w:b/>
          <w:bCs/>
          <w:sz w:val="28"/>
          <w:szCs w:val="28"/>
        </w:rPr>
        <w:t xml:space="preserve">  </w:t>
      </w:r>
      <w:r w:rsidR="00161E1B">
        <w:rPr>
          <w:b/>
          <w:bCs/>
          <w:sz w:val="28"/>
          <w:szCs w:val="28"/>
        </w:rPr>
        <w:t xml:space="preserve">   By Your Hand You Feed Your People</w:t>
      </w:r>
      <w:r w:rsidR="001D5E8A">
        <w:rPr>
          <w:b/>
          <w:bCs/>
          <w:sz w:val="28"/>
          <w:szCs w:val="28"/>
        </w:rPr>
        <w:t xml:space="preserve"> </w:t>
      </w:r>
      <w:r w:rsidR="00B84A82">
        <w:rPr>
          <w:b/>
          <w:bCs/>
          <w:sz w:val="28"/>
          <w:szCs w:val="28"/>
        </w:rPr>
        <w:t xml:space="preserve">      </w:t>
      </w:r>
      <w:r w:rsidR="00042D48">
        <w:rPr>
          <w:b/>
          <w:bCs/>
          <w:sz w:val="28"/>
          <w:szCs w:val="28"/>
        </w:rPr>
        <w:t xml:space="preserve">    </w:t>
      </w:r>
      <w:r w:rsidR="0041490B">
        <w:rPr>
          <w:b/>
          <w:bCs/>
          <w:sz w:val="28"/>
          <w:szCs w:val="28"/>
        </w:rPr>
        <w:tab/>
      </w:r>
      <w:r w:rsidR="00B84A82">
        <w:rPr>
          <w:b/>
          <w:bCs/>
          <w:i/>
          <w:iCs/>
          <w:sz w:val="28"/>
          <w:szCs w:val="28"/>
        </w:rPr>
        <w:t>ELW</w:t>
      </w:r>
      <w:r w:rsidR="006021FA">
        <w:rPr>
          <w:b/>
          <w:bCs/>
          <w:i/>
          <w:iCs/>
          <w:sz w:val="28"/>
          <w:szCs w:val="28"/>
        </w:rPr>
        <w:t xml:space="preserve"> </w:t>
      </w:r>
      <w:r w:rsidR="00161E1B">
        <w:rPr>
          <w:b/>
          <w:bCs/>
          <w:sz w:val="28"/>
          <w:szCs w:val="28"/>
        </w:rPr>
        <w:t>469</w:t>
      </w:r>
    </w:p>
    <w:p w14:paraId="059453DA" w14:textId="6A0824EE" w:rsidR="00B84A82" w:rsidRDefault="00B84A82" w:rsidP="00161CBB">
      <w:pPr>
        <w:tabs>
          <w:tab w:val="right" w:pos="9216"/>
        </w:tabs>
        <w:jc w:val="center"/>
      </w:pPr>
    </w:p>
    <w:p w14:paraId="5A15DEA6" w14:textId="7F6D9E45" w:rsidR="00161E1B" w:rsidRPr="00161E1B" w:rsidRDefault="00161E1B" w:rsidP="00161CBB">
      <w:pPr>
        <w:tabs>
          <w:tab w:val="right" w:pos="9216"/>
        </w:tabs>
        <w:jc w:val="center"/>
      </w:pPr>
      <w:r>
        <w:rPr>
          <w:noProof/>
        </w:rPr>
        <w:drawing>
          <wp:inline distT="0" distB="0" distL="0" distR="0" wp14:anchorId="4D45750C" wp14:editId="336400DD">
            <wp:extent cx="5930900" cy="5035550"/>
            <wp:effectExtent l="0" t="0" r="0" b="0"/>
            <wp:docPr id="1262646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900" cy="5035550"/>
                    </a:xfrm>
                    <a:prstGeom prst="rect">
                      <a:avLst/>
                    </a:prstGeom>
                    <a:noFill/>
                    <a:ln>
                      <a:noFill/>
                    </a:ln>
                  </pic:spPr>
                </pic:pic>
              </a:graphicData>
            </a:graphic>
          </wp:inline>
        </w:drawing>
      </w:r>
    </w:p>
    <w:p w14:paraId="06660841" w14:textId="4DC243BD" w:rsidR="00B84A82" w:rsidRPr="00161E1B" w:rsidRDefault="00161E1B" w:rsidP="00EF02D1">
      <w:pPr>
        <w:tabs>
          <w:tab w:val="right" w:pos="9216"/>
        </w:tabs>
        <w:rPr>
          <w:sz w:val="16"/>
          <w:szCs w:val="16"/>
        </w:rPr>
      </w:pPr>
      <w:r>
        <w:rPr>
          <w:b/>
          <w:bCs/>
          <w:sz w:val="28"/>
          <w:szCs w:val="28"/>
        </w:rPr>
        <w:t xml:space="preserve"> </w:t>
      </w:r>
      <w:r>
        <w:rPr>
          <w:sz w:val="16"/>
          <w:szCs w:val="16"/>
        </w:rPr>
        <w:t>Reprinted under OneLicense.net # A-722139.</w:t>
      </w:r>
    </w:p>
    <w:p w14:paraId="44D70189" w14:textId="77777777" w:rsidR="00161E1B" w:rsidRPr="00161E1B" w:rsidRDefault="00161E1B" w:rsidP="00EF02D1">
      <w:pPr>
        <w:tabs>
          <w:tab w:val="right" w:pos="9216"/>
        </w:tabs>
        <w:rPr>
          <w:sz w:val="28"/>
          <w:szCs w:val="28"/>
        </w:rPr>
      </w:pPr>
    </w:p>
    <w:p w14:paraId="2736123B" w14:textId="77777777" w:rsidR="00496AF3" w:rsidRDefault="00496AF3" w:rsidP="00EF02D1">
      <w:pPr>
        <w:tabs>
          <w:tab w:val="right" w:pos="9216"/>
        </w:tabs>
        <w:rPr>
          <w:b/>
          <w:bCs/>
          <w:sz w:val="28"/>
          <w:szCs w:val="28"/>
        </w:rPr>
      </w:pPr>
    </w:p>
    <w:p w14:paraId="4B6A5035" w14:textId="77777777" w:rsidR="00496AF3" w:rsidRDefault="00496AF3" w:rsidP="00EF02D1">
      <w:pPr>
        <w:tabs>
          <w:tab w:val="right" w:pos="9216"/>
        </w:tabs>
        <w:rPr>
          <w:b/>
          <w:bCs/>
          <w:sz w:val="28"/>
          <w:szCs w:val="28"/>
        </w:rPr>
      </w:pPr>
    </w:p>
    <w:p w14:paraId="1B186887" w14:textId="606630C8"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254574D2" w14:textId="6AE74DB6" w:rsidR="006F21EF" w:rsidRDefault="00C135BE" w:rsidP="001D11B4">
      <w:pPr>
        <w:rPr>
          <w:iCs/>
        </w:rPr>
      </w:pPr>
      <w:r>
        <w:t>A</w:t>
      </w:r>
      <w:r w:rsidR="00E1114C">
        <w:t>:</w:t>
      </w:r>
      <w:r w:rsidR="001D11B4" w:rsidRPr="0030582B">
        <w:t xml:space="preserve"> </w:t>
      </w:r>
      <w:r w:rsidR="006F21EF">
        <w:rPr>
          <w:iCs/>
        </w:rPr>
        <w:t>Rooted in God’s abundant love for the world,</w:t>
      </w:r>
      <w:r w:rsidR="00793A84">
        <w:rPr>
          <w:iCs/>
        </w:rPr>
        <w:t xml:space="preserve"> let us pray for </w:t>
      </w:r>
      <w:r w:rsidR="006F21EF">
        <w:rPr>
          <w:iCs/>
        </w:rPr>
        <w:t>our neighbors,</w:t>
      </w:r>
    </w:p>
    <w:p w14:paraId="0D714A33" w14:textId="430B9E12" w:rsidR="00793A84" w:rsidRPr="00B31071" w:rsidRDefault="00793A84" w:rsidP="001D11B4">
      <w:pPr>
        <w:rPr>
          <w:iCs/>
        </w:rPr>
      </w:pPr>
      <w:r>
        <w:rPr>
          <w:iCs/>
        </w:rPr>
        <w:t>the church,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lastRenderedPageBreak/>
        <w:t>After each petition</w:t>
      </w:r>
    </w:p>
    <w:p w14:paraId="204014A6" w14:textId="6395E5F1" w:rsidR="007B21B4" w:rsidRDefault="00C135BE" w:rsidP="008B2A4D">
      <w:r>
        <w:t>A</w:t>
      </w:r>
      <w:r w:rsidR="001D11B4">
        <w:t>:</w:t>
      </w:r>
      <w:r w:rsidR="00500B8D">
        <w:t xml:space="preserve"> </w:t>
      </w:r>
      <w:r w:rsidR="00B31071">
        <w:t>Merciful God,</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5A650506" w14:textId="77777777" w:rsidR="00114F8A" w:rsidRDefault="008E30D2" w:rsidP="006F21EF">
      <w:r>
        <w:t>P:</w:t>
      </w:r>
      <w:r w:rsidR="008B2A4D" w:rsidRPr="005D0F97">
        <w:t xml:space="preserve"> </w:t>
      </w:r>
      <w:r w:rsidR="00114F8A">
        <w:t xml:space="preserve">We offer our prayers to you, gracious God, </w:t>
      </w:r>
    </w:p>
    <w:p w14:paraId="4FDA6055" w14:textId="77777777" w:rsidR="00114F8A" w:rsidRDefault="00114F8A" w:rsidP="006F21EF">
      <w:pPr>
        <w:rPr>
          <w:rFonts w:ascii="Verdana" w:hAnsi="Verdana"/>
          <w:color w:val="3F3F3F"/>
          <w:sz w:val="20"/>
          <w:szCs w:val="20"/>
          <w:shd w:val="clear" w:color="auto" w:fill="FFFFFF"/>
        </w:rPr>
      </w:pPr>
      <w:r>
        <w:t>trusting in your boundless love for all you have made,</w:t>
      </w:r>
      <w:r>
        <w:rPr>
          <w:rFonts w:ascii="Verdana" w:hAnsi="Verdana"/>
          <w:color w:val="3F3F3F"/>
          <w:sz w:val="20"/>
          <w:szCs w:val="20"/>
          <w:shd w:val="clear" w:color="auto" w:fill="FFFFFF"/>
        </w:rPr>
        <w:t xml:space="preserve"> </w:t>
      </w:r>
    </w:p>
    <w:p w14:paraId="237A6C1C" w14:textId="342D7B27" w:rsidR="00114F8A" w:rsidRPr="00114F8A" w:rsidRDefault="00114F8A" w:rsidP="006F21EF">
      <w:pPr>
        <w:rPr>
          <w:color w:val="3F3F3F"/>
          <w:shd w:val="clear" w:color="auto" w:fill="FFFFFF"/>
        </w:rPr>
      </w:pPr>
      <w:r>
        <w:rPr>
          <w:color w:val="3F3F3F"/>
          <w:shd w:val="clear" w:color="auto" w:fill="FFFFFF"/>
        </w:rP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9"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9"/>
    </w:p>
    <w:p w14:paraId="1423B8C5" w14:textId="77777777" w:rsidR="005C595B" w:rsidRDefault="005C595B" w:rsidP="005C595B">
      <w:bookmarkStart w:id="10" w:name="_Hlk127803384"/>
      <w:r>
        <w:t>P: The peace of Christ be with you always.</w:t>
      </w:r>
    </w:p>
    <w:p w14:paraId="397408F3" w14:textId="77777777" w:rsidR="005C595B" w:rsidRDefault="005C595B" w:rsidP="005C595B">
      <w:pPr>
        <w:rPr>
          <w:b/>
          <w:bCs/>
        </w:rPr>
      </w:pPr>
      <w:r>
        <w:rPr>
          <w:b/>
          <w:bCs/>
        </w:rPr>
        <w:t>C: And also with you.</w:t>
      </w:r>
    </w:p>
    <w:bookmarkEnd w:id="10"/>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1"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1"/>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2"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3"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2"/>
    <w:bookmarkEnd w:id="13"/>
    <w:p w14:paraId="4D4ACA78" w14:textId="77777777" w:rsidR="00B84A82" w:rsidRPr="008700F0" w:rsidRDefault="00B84A82" w:rsidP="00B4607D">
      <w:pPr>
        <w:tabs>
          <w:tab w:val="right" w:pos="9216"/>
        </w:tabs>
        <w:spacing w:line="257" w:lineRule="auto"/>
        <w:rPr>
          <w:shd w:val="clear" w:color="auto" w:fill="FFFFFF"/>
        </w:rPr>
      </w:pPr>
    </w:p>
    <w:p w14:paraId="1D3EF8A3" w14:textId="77777777" w:rsidR="006C7531" w:rsidRDefault="006C7531" w:rsidP="00161E1B">
      <w:pPr>
        <w:tabs>
          <w:tab w:val="right" w:pos="9216"/>
        </w:tabs>
        <w:spacing w:line="257" w:lineRule="auto"/>
        <w:rPr>
          <w:b/>
          <w:bCs/>
          <w:sz w:val="28"/>
          <w:szCs w:val="28"/>
          <w:shd w:val="clear" w:color="auto" w:fill="FFFFFF"/>
        </w:rPr>
      </w:pPr>
      <w:r>
        <w:rPr>
          <w:b/>
          <w:bCs/>
          <w:sz w:val="28"/>
          <w:szCs w:val="28"/>
          <w:shd w:val="clear" w:color="auto" w:fill="FFFFFF"/>
        </w:rPr>
        <w:t>Noisy Offering</w:t>
      </w:r>
    </w:p>
    <w:p w14:paraId="122E92EA" w14:textId="77777777" w:rsidR="006C7531" w:rsidRDefault="006C7531" w:rsidP="00161E1B">
      <w:pPr>
        <w:tabs>
          <w:tab w:val="right" w:pos="9216"/>
        </w:tabs>
        <w:spacing w:line="257" w:lineRule="auto"/>
        <w:rPr>
          <w:shd w:val="clear" w:color="auto" w:fill="FFFFFF"/>
        </w:rPr>
      </w:pPr>
    </w:p>
    <w:p w14:paraId="3E1E8058" w14:textId="56AAC0E0" w:rsidR="006C7531" w:rsidRDefault="006C7531" w:rsidP="006C7531">
      <w:pPr>
        <w:tabs>
          <w:tab w:val="right" w:pos="9216"/>
        </w:tabs>
        <w:spacing w:line="257" w:lineRule="auto"/>
        <w:jc w:val="center"/>
        <w:rPr>
          <w:b/>
          <w:bCs/>
          <w:sz w:val="28"/>
          <w:szCs w:val="28"/>
          <w:shd w:val="clear" w:color="auto" w:fill="FFFFFF"/>
        </w:rPr>
      </w:pPr>
      <w:r>
        <w:rPr>
          <w:i/>
          <w:iCs/>
          <w:color w:val="C00000"/>
        </w:rPr>
        <w:t xml:space="preserve">As </w:t>
      </w:r>
      <w:r>
        <w:rPr>
          <w:i/>
          <w:iCs/>
          <w:color w:val="C00000"/>
        </w:rPr>
        <w:t>children of the congregation carry buckets around the sanctuary, people of the congregation are invited to throw in their change as an offering</w:t>
      </w:r>
      <w:r>
        <w:rPr>
          <w:i/>
          <w:iCs/>
          <w:color w:val="C00000"/>
        </w:rPr>
        <w:t>.</w:t>
      </w:r>
      <w:r w:rsidR="008700F0">
        <w:rPr>
          <w:i/>
          <w:iCs/>
          <w:color w:val="C00000"/>
        </w:rPr>
        <w:t xml:space="preserve"> Today’s Noisy Offering will support LAMPa – Lutheran Advocacy Ministry in Pennsylvania, which works from a Lutheran perspective on behalf of biblical values of “peacemaking, hospitality to strangers, care for creation, and concern for people living in poverty and struggling with hunger and disease.”</w:t>
      </w:r>
    </w:p>
    <w:p w14:paraId="1CA2EDC7" w14:textId="77777777" w:rsidR="006C7531" w:rsidRDefault="006C7531" w:rsidP="006C7531">
      <w:pPr>
        <w:tabs>
          <w:tab w:val="right" w:pos="9216"/>
        </w:tabs>
        <w:spacing w:line="257" w:lineRule="auto"/>
        <w:jc w:val="center"/>
        <w:rPr>
          <w:b/>
          <w:bCs/>
          <w:sz w:val="28"/>
          <w:szCs w:val="28"/>
          <w:shd w:val="clear" w:color="auto" w:fill="FFFFFF"/>
        </w:rPr>
      </w:pPr>
    </w:p>
    <w:p w14:paraId="443ABD09" w14:textId="332E91FA" w:rsidR="00A3528C" w:rsidRDefault="00B4536F" w:rsidP="006C7531">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23FAE916" w14:textId="254A1118" w:rsidR="00F94196" w:rsidRPr="00F94196" w:rsidRDefault="00F94196" w:rsidP="00F94196">
      <w:pPr>
        <w:tabs>
          <w:tab w:val="right" w:pos="9216"/>
        </w:tabs>
        <w:spacing w:line="257" w:lineRule="auto"/>
        <w:jc w:val="center"/>
        <w:rPr>
          <w:sz w:val="28"/>
          <w:szCs w:val="28"/>
          <w:shd w:val="clear" w:color="auto" w:fill="FFFFFF"/>
        </w:rPr>
      </w:pPr>
      <w:r>
        <w:rPr>
          <w:i/>
          <w:iCs/>
          <w:sz w:val="28"/>
          <w:szCs w:val="28"/>
          <w:shd w:val="clear" w:color="auto" w:fill="FFFFFF"/>
        </w:rPr>
        <w:t xml:space="preserve">                                         </w:t>
      </w:r>
      <w:r>
        <w:rPr>
          <w:i/>
          <w:iCs/>
          <w:sz w:val="28"/>
          <w:szCs w:val="28"/>
          <w:shd w:val="clear" w:color="auto" w:fill="FFFFFF"/>
        </w:rPr>
        <w:t>Praise to the Lord, the Almighty</w:t>
      </w:r>
      <w:r>
        <w:rPr>
          <w:i/>
          <w:iCs/>
          <w:sz w:val="28"/>
          <w:szCs w:val="28"/>
          <w:shd w:val="clear" w:color="auto" w:fill="FFFFFF"/>
        </w:rPr>
        <w:tab/>
      </w:r>
      <w:r>
        <w:rPr>
          <w:sz w:val="28"/>
          <w:szCs w:val="28"/>
          <w:shd w:val="clear" w:color="auto" w:fill="FFFFFF"/>
        </w:rPr>
        <w:t>arr. B. Edstrom</w:t>
      </w:r>
    </w:p>
    <w:p w14:paraId="62427A7E" w14:textId="77777777" w:rsidR="00F94196" w:rsidRPr="00F94196" w:rsidRDefault="00F94196" w:rsidP="006C7531">
      <w:pPr>
        <w:tabs>
          <w:tab w:val="right" w:pos="9216"/>
        </w:tabs>
        <w:spacing w:line="257" w:lineRule="auto"/>
        <w:rPr>
          <w:b/>
          <w:bCs/>
          <w:shd w:val="clear" w:color="auto" w:fill="FFFFFF"/>
        </w:rPr>
      </w:pPr>
    </w:p>
    <w:p w14:paraId="6FB77E5E" w14:textId="3864873D" w:rsidR="006C7531" w:rsidRDefault="005C595B" w:rsidP="008700F0">
      <w:pPr>
        <w:spacing w:line="256" w:lineRule="auto"/>
        <w:jc w:val="center"/>
        <w:rPr>
          <w:shd w:val="clear" w:color="auto" w:fill="FFFFFF"/>
        </w:rPr>
      </w:pPr>
      <w:r>
        <w:rPr>
          <w:i/>
          <w:iCs/>
          <w:color w:val="C00000"/>
        </w:rPr>
        <w:lastRenderedPageBreak/>
        <w:t>As the gifts are brought forward for presentation, please rise as you are able.</w:t>
      </w:r>
    </w:p>
    <w:p w14:paraId="6EF7E3EB" w14:textId="77777777" w:rsidR="008700F0" w:rsidRPr="008700F0" w:rsidRDefault="008700F0" w:rsidP="008700F0">
      <w:pPr>
        <w:spacing w:line="256" w:lineRule="auto"/>
        <w:jc w:val="center"/>
        <w:rPr>
          <w:shd w:val="clear" w:color="auto" w:fill="FFFFFF"/>
        </w:rPr>
      </w:pPr>
    </w:p>
    <w:p w14:paraId="302F3AB9" w14:textId="79E20A71"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DB193A">
        <w:rPr>
          <w:b/>
          <w:bCs/>
          <w:sz w:val="28"/>
          <w:szCs w:val="28"/>
          <w:shd w:val="clear" w:color="auto" w:fill="FFFFFF"/>
        </w:rPr>
        <w:tab/>
      </w:r>
      <w:r w:rsidR="00161E1B">
        <w:rPr>
          <w:i/>
          <w:iCs/>
          <w:sz w:val="28"/>
          <w:szCs w:val="28"/>
          <w:shd w:val="clear" w:color="auto" w:fill="FFFFFF"/>
        </w:rPr>
        <w:t xml:space="preserve">WOV </w:t>
      </w:r>
      <w:r w:rsidR="00161E1B">
        <w:rPr>
          <w:sz w:val="28"/>
          <w:szCs w:val="28"/>
          <w:shd w:val="clear" w:color="auto" w:fill="FFFFFF"/>
        </w:rPr>
        <w:t>p. 35</w:t>
      </w:r>
      <w:r w:rsidR="00DB193A">
        <w:rPr>
          <w:sz w:val="28"/>
          <w:szCs w:val="28"/>
          <w:shd w:val="clear" w:color="auto" w:fill="FFFFFF"/>
        </w:rPr>
        <w:t xml:space="preserve"> </w:t>
      </w:r>
      <w:r w:rsidR="00BF5648">
        <w:rPr>
          <w:b/>
          <w:bCs/>
          <w:sz w:val="28"/>
          <w:szCs w:val="28"/>
          <w:shd w:val="clear" w:color="auto" w:fill="FFFFFF"/>
        </w:rPr>
        <w:t xml:space="preserve">            </w:t>
      </w:r>
    </w:p>
    <w:p w14:paraId="2DAE1C67" w14:textId="77777777" w:rsidR="00A3528C" w:rsidRDefault="00A3528C" w:rsidP="00A3528C">
      <w:pPr>
        <w:tabs>
          <w:tab w:val="right" w:pos="9216"/>
        </w:tabs>
        <w:spacing w:line="257" w:lineRule="auto"/>
        <w:rPr>
          <w:shd w:val="clear" w:color="auto" w:fill="FFFFFF"/>
        </w:rPr>
      </w:pPr>
    </w:p>
    <w:p w14:paraId="68D82634" w14:textId="79C4B1A8" w:rsidR="002D7650" w:rsidRPr="00793A84" w:rsidRDefault="00DB193A" w:rsidP="002D7650">
      <w:pPr>
        <w:tabs>
          <w:tab w:val="right" w:pos="9216"/>
        </w:tabs>
        <w:spacing w:line="257" w:lineRule="auto"/>
        <w:jc w:val="center"/>
        <w:rPr>
          <w:shd w:val="clear" w:color="auto" w:fill="FFFFFF"/>
        </w:rPr>
      </w:pPr>
      <w:r>
        <w:rPr>
          <w:noProof/>
        </w:rPr>
        <w:drawing>
          <wp:inline distT="0" distB="0" distL="0" distR="0" wp14:anchorId="2B935F59" wp14:editId="47D94A86">
            <wp:extent cx="5295900" cy="4533900"/>
            <wp:effectExtent l="0" t="0" r="0" b="0"/>
            <wp:docPr id="992727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a:ln>
                      <a:noFill/>
                    </a:ln>
                  </pic:spPr>
                </pic:pic>
              </a:graphicData>
            </a:graphic>
          </wp:inline>
        </w:drawing>
      </w:r>
    </w:p>
    <w:p w14:paraId="04C695A6" w14:textId="77777777" w:rsidR="00DB193A" w:rsidRDefault="002D7650" w:rsidP="005D0F97">
      <w:pPr>
        <w:rPr>
          <w:shd w:val="clear" w:color="auto" w:fill="FFFFFF"/>
        </w:rPr>
      </w:pPr>
      <w:r>
        <w:rPr>
          <w:shd w:val="clear" w:color="auto" w:fill="FFFFFF"/>
        </w:rPr>
        <w:t xml:space="preserve">  </w:t>
      </w:r>
    </w:p>
    <w:p w14:paraId="214F12A1" w14:textId="09E08121" w:rsidR="00A6451E" w:rsidRDefault="002D7650" w:rsidP="005D0F97">
      <w:pPr>
        <w:rPr>
          <w:sz w:val="16"/>
          <w:szCs w:val="16"/>
          <w:shd w:val="clear" w:color="auto" w:fill="FFFFFF"/>
        </w:rPr>
      </w:pPr>
      <w:r>
        <w:rPr>
          <w:sz w:val="16"/>
          <w:szCs w:val="16"/>
          <w:shd w:val="clear" w:color="auto" w:fill="FFFFFF"/>
        </w:rPr>
        <w:t xml:space="preserve">All rights reserved. </w:t>
      </w:r>
      <w:r w:rsidR="009D5B45">
        <w:rPr>
          <w:sz w:val="16"/>
          <w:szCs w:val="16"/>
          <w:shd w:val="clear" w:color="auto" w:fill="FFFFFF"/>
        </w:rPr>
        <w:t>Reprinted under OneLicense.net # A-722139.</w:t>
      </w:r>
    </w:p>
    <w:p w14:paraId="7DA4026A" w14:textId="77777777" w:rsidR="002D7650" w:rsidRDefault="002D7650" w:rsidP="005D0F97">
      <w:pPr>
        <w:rPr>
          <w:sz w:val="16"/>
          <w:szCs w:val="16"/>
          <w:shd w:val="clear" w:color="auto" w:fill="FFFFFF"/>
        </w:rPr>
      </w:pPr>
    </w:p>
    <w:p w14:paraId="789CB669" w14:textId="77777777" w:rsidR="002D7650" w:rsidRPr="002D7650" w:rsidRDefault="002D7650" w:rsidP="005D0F97">
      <w:pPr>
        <w:rPr>
          <w:sz w:val="16"/>
          <w:szCs w:val="16"/>
          <w:shd w:val="clear" w:color="auto" w:fill="FFFFFF"/>
        </w:rPr>
      </w:pPr>
    </w:p>
    <w:p w14:paraId="1CAEAA01" w14:textId="77777777" w:rsidR="00B84A82" w:rsidRDefault="00B84A82" w:rsidP="005D0F97">
      <w:pPr>
        <w:rPr>
          <w:b/>
          <w:bCs/>
          <w:sz w:val="28"/>
          <w:szCs w:val="28"/>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41BBBFD" w14:textId="77777777" w:rsidR="00590CCE" w:rsidRPr="00590CCE" w:rsidRDefault="00590CCE" w:rsidP="00590CCE">
      <w:pPr>
        <w:shd w:val="clear" w:color="auto" w:fill="FFFFFF"/>
      </w:pPr>
      <w:r w:rsidRPr="00590CCE">
        <w:t>Jesus, Bread of life,</w:t>
      </w:r>
    </w:p>
    <w:p w14:paraId="07079947" w14:textId="4DE07463" w:rsidR="00590CCE" w:rsidRPr="00590CCE" w:rsidRDefault="00590CCE" w:rsidP="00590CCE">
      <w:pPr>
        <w:shd w:val="clear" w:color="auto" w:fill="FFFFFF"/>
        <w:rPr>
          <w:b/>
          <w:bCs/>
        </w:rPr>
      </w:pPr>
      <w:r w:rsidRPr="00590CCE">
        <w:rPr>
          <w:b/>
          <w:bCs/>
        </w:rPr>
        <w:t>C: you have set this table with your very self,</w:t>
      </w:r>
    </w:p>
    <w:p w14:paraId="498FED64" w14:textId="77777777" w:rsidR="00590CCE" w:rsidRPr="00590CCE" w:rsidRDefault="00590CCE" w:rsidP="00590CCE">
      <w:pPr>
        <w:shd w:val="clear" w:color="auto" w:fill="FFFFFF"/>
        <w:rPr>
          <w:b/>
          <w:bCs/>
        </w:rPr>
      </w:pPr>
      <w:r w:rsidRPr="00590CCE">
        <w:rPr>
          <w:b/>
          <w:bCs/>
        </w:rPr>
        <w:t>and called us to the feast of plenty.</w:t>
      </w:r>
    </w:p>
    <w:p w14:paraId="319302CD" w14:textId="77777777" w:rsidR="00590CCE" w:rsidRPr="00590CCE" w:rsidRDefault="00590CCE" w:rsidP="00590CCE">
      <w:pPr>
        <w:shd w:val="clear" w:color="auto" w:fill="FFFFFF"/>
        <w:rPr>
          <w:b/>
          <w:bCs/>
        </w:rPr>
      </w:pPr>
      <w:r w:rsidRPr="00590CCE">
        <w:rPr>
          <w:b/>
          <w:bCs/>
        </w:rPr>
        <w:t>Gather what has been sown among us,</w:t>
      </w:r>
    </w:p>
    <w:p w14:paraId="6FDF3468" w14:textId="77777777" w:rsidR="00590CCE" w:rsidRPr="00590CCE" w:rsidRDefault="00590CCE" w:rsidP="00590CCE">
      <w:pPr>
        <w:shd w:val="clear" w:color="auto" w:fill="FFFFFF"/>
        <w:rPr>
          <w:b/>
          <w:bCs/>
        </w:rPr>
      </w:pPr>
      <w:r w:rsidRPr="00590CCE">
        <w:rPr>
          <w:b/>
          <w:bCs/>
        </w:rPr>
        <w:t>and strengthen us in this meal.</w:t>
      </w:r>
    </w:p>
    <w:p w14:paraId="60EA73FD" w14:textId="77777777" w:rsidR="00590CCE" w:rsidRPr="00590CCE" w:rsidRDefault="00590CCE" w:rsidP="00590CCE">
      <w:pPr>
        <w:shd w:val="clear" w:color="auto" w:fill="FFFFFF"/>
        <w:rPr>
          <w:b/>
          <w:bCs/>
        </w:rPr>
      </w:pPr>
      <w:r w:rsidRPr="00590CCE">
        <w:rPr>
          <w:b/>
          <w:bCs/>
        </w:rPr>
        <w:t>Make us to be what we receive here,</w:t>
      </w:r>
    </w:p>
    <w:p w14:paraId="1D7094A4" w14:textId="77777777" w:rsidR="00590CCE" w:rsidRDefault="00590CCE" w:rsidP="00590CCE">
      <w:pPr>
        <w:shd w:val="clear" w:color="auto" w:fill="FFFFFF"/>
        <w:rPr>
          <w:b/>
          <w:bCs/>
        </w:rPr>
      </w:pPr>
      <w:r w:rsidRPr="00590CCE">
        <w:rPr>
          <w:b/>
          <w:bCs/>
        </w:rPr>
        <w:t>your body for the life of the world.</w:t>
      </w:r>
    </w:p>
    <w:p w14:paraId="2C16229A" w14:textId="6D11141F" w:rsidR="006E48B1" w:rsidRPr="00590CCE" w:rsidRDefault="006E48B1" w:rsidP="00590CCE">
      <w:pPr>
        <w:shd w:val="clear" w:color="auto" w:fill="FFFFFF"/>
        <w:rPr>
          <w:b/>
          <w:bCs/>
        </w:rPr>
      </w:pPr>
      <w:r>
        <w:rPr>
          <w:b/>
          <w:bCs/>
        </w:rPr>
        <w:t>Amen.</w:t>
      </w:r>
    </w:p>
    <w:p w14:paraId="3394E1DB" w14:textId="77777777" w:rsidR="007544AE" w:rsidRPr="006E48B1" w:rsidRDefault="007544AE" w:rsidP="009D5B45">
      <w:pPr>
        <w:tabs>
          <w:tab w:val="right" w:pos="9216"/>
        </w:tabs>
        <w:spacing w:line="257" w:lineRule="auto"/>
        <w:rPr>
          <w:sz w:val="28"/>
          <w:szCs w:val="28"/>
          <w:shd w:val="clear" w:color="auto" w:fill="FFFFFF"/>
        </w:rPr>
      </w:pPr>
    </w:p>
    <w:p w14:paraId="64567C29" w14:textId="77777777" w:rsidR="00161E1B" w:rsidRDefault="00161E1B" w:rsidP="009D5B45">
      <w:pPr>
        <w:tabs>
          <w:tab w:val="right" w:pos="9216"/>
        </w:tabs>
        <w:spacing w:line="257" w:lineRule="auto"/>
        <w:rPr>
          <w:b/>
          <w:bCs/>
          <w:sz w:val="28"/>
          <w:szCs w:val="28"/>
          <w:shd w:val="clear" w:color="auto" w:fill="FFFFFF"/>
        </w:rPr>
      </w:pPr>
    </w:p>
    <w:p w14:paraId="22B74A19" w14:textId="4E566B12"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7F832759" w14:textId="77777777" w:rsidR="00A6451E" w:rsidRDefault="00A6451E" w:rsidP="0002458A">
      <w:pPr>
        <w:tabs>
          <w:tab w:val="right" w:pos="9216"/>
        </w:tabs>
        <w:spacing w:line="257" w:lineRule="auto"/>
        <w:rPr>
          <w:b/>
          <w:bCs/>
          <w:sz w:val="28"/>
          <w:szCs w:val="28"/>
          <w:shd w:val="clear" w:color="auto" w:fill="FFFFFF"/>
        </w:rPr>
      </w:pPr>
    </w:p>
    <w:p w14:paraId="4987EC44" w14:textId="2EA124D9"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161E1B">
        <w:rPr>
          <w:b/>
          <w:bCs/>
          <w:sz w:val="28"/>
          <w:szCs w:val="28"/>
          <w:shd w:val="clear" w:color="auto" w:fill="FFFFFF"/>
        </w:rPr>
        <w:tab/>
      </w:r>
      <w:r w:rsidR="00161E1B">
        <w:rPr>
          <w:i/>
          <w:iCs/>
          <w:sz w:val="28"/>
          <w:szCs w:val="28"/>
          <w:shd w:val="clear" w:color="auto" w:fill="FFFFFF"/>
        </w:rPr>
        <w:t xml:space="preserve">WOV </w:t>
      </w:r>
      <w:r w:rsidR="00161E1B">
        <w:rPr>
          <w:sz w:val="28"/>
          <w:szCs w:val="28"/>
          <w:shd w:val="clear" w:color="auto" w:fill="FFFFFF"/>
        </w:rPr>
        <w:t>p. 36</w:t>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1F3EB09F" w14:textId="395E5F7E" w:rsidR="00800D70" w:rsidRDefault="00AC7FD7" w:rsidP="00AC7FD7">
      <w:pPr>
        <w:jc w:val="center"/>
        <w:rPr>
          <w:b/>
          <w:bCs/>
          <w:sz w:val="28"/>
          <w:szCs w:val="28"/>
          <w:shd w:val="clear" w:color="auto" w:fill="FFFFFF"/>
        </w:rPr>
      </w:pPr>
      <w:r>
        <w:rPr>
          <w:noProof/>
        </w:rPr>
        <w:drawing>
          <wp:inline distT="0" distB="0" distL="0" distR="0" wp14:anchorId="126C20D3" wp14:editId="2A00D50D">
            <wp:extent cx="5359400" cy="3721100"/>
            <wp:effectExtent l="0" t="0" r="0" b="0"/>
            <wp:docPr id="1684272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0" cy="3721100"/>
                    </a:xfrm>
                    <a:prstGeom prst="rect">
                      <a:avLst/>
                    </a:prstGeom>
                    <a:noFill/>
                    <a:ln>
                      <a:noFill/>
                    </a:ln>
                  </pic:spPr>
                </pic:pic>
              </a:graphicData>
            </a:graphic>
          </wp:inline>
        </w:drawing>
      </w:r>
    </w:p>
    <w:p w14:paraId="42A06A9B" w14:textId="77777777" w:rsidR="00AC7FD7" w:rsidRDefault="00AC7FD7" w:rsidP="005D0F97">
      <w:pPr>
        <w:rPr>
          <w:b/>
          <w:bCs/>
          <w:sz w:val="28"/>
          <w:szCs w:val="28"/>
          <w:shd w:val="clear" w:color="auto" w:fill="FFFFFF"/>
        </w:rPr>
      </w:pPr>
    </w:p>
    <w:p w14:paraId="765C440B" w14:textId="77777777" w:rsidR="00161E1B" w:rsidRDefault="00161E1B" w:rsidP="005D0F97">
      <w:pPr>
        <w:rPr>
          <w:b/>
          <w:bCs/>
          <w:sz w:val="28"/>
          <w:szCs w:val="28"/>
          <w:shd w:val="clear" w:color="auto" w:fill="FFFFFF"/>
        </w:rPr>
      </w:pPr>
    </w:p>
    <w:p w14:paraId="6A49E95C" w14:textId="77777777" w:rsidR="00161E1B" w:rsidRDefault="00161E1B" w:rsidP="005D0F97">
      <w:pPr>
        <w:rPr>
          <w:b/>
          <w:bCs/>
          <w:sz w:val="28"/>
          <w:szCs w:val="28"/>
          <w:shd w:val="clear" w:color="auto" w:fill="FFFFFF"/>
        </w:rPr>
      </w:pPr>
    </w:p>
    <w:p w14:paraId="7E3ECF2B" w14:textId="528598F6" w:rsidR="00483500" w:rsidRDefault="008F298F" w:rsidP="005D0F97">
      <w:pPr>
        <w:rPr>
          <w:b/>
          <w:bCs/>
          <w:sz w:val="28"/>
          <w:szCs w:val="28"/>
          <w:shd w:val="clear" w:color="auto" w:fill="FFFFFF"/>
        </w:rPr>
      </w:pPr>
      <w:r>
        <w:rPr>
          <w:b/>
          <w:bCs/>
          <w:sz w:val="28"/>
          <w:szCs w:val="28"/>
          <w:shd w:val="clear" w:color="auto" w:fill="FFFFFF"/>
        </w:rPr>
        <w:lastRenderedPageBreak/>
        <w:t>Eucharistic Prayer</w:t>
      </w:r>
    </w:p>
    <w:p w14:paraId="4FF9FDA1" w14:textId="77777777" w:rsidR="008F298F" w:rsidRDefault="008F298F" w:rsidP="005D0F97">
      <w:pPr>
        <w:rPr>
          <w:b/>
          <w:bCs/>
          <w:sz w:val="28"/>
          <w:szCs w:val="28"/>
          <w:shd w:val="clear" w:color="auto" w:fill="FFFFFF"/>
        </w:rPr>
      </w:pPr>
    </w:p>
    <w:p w14:paraId="59100486" w14:textId="5943745E" w:rsidR="003B013C" w:rsidRDefault="003B013C" w:rsidP="006A1B65">
      <w:pPr>
        <w:rPr>
          <w:shd w:val="clear" w:color="auto" w:fill="FFFFFF"/>
        </w:rPr>
      </w:pPr>
      <w:bookmarkStart w:id="14" w:name="_Hlk100052690"/>
      <w:r>
        <w:rPr>
          <w:shd w:val="clear" w:color="auto" w:fill="FFFFFF"/>
        </w:rPr>
        <w:t xml:space="preserve">P: </w:t>
      </w:r>
      <w:r w:rsidR="006A1B65">
        <w:rPr>
          <w:shd w:val="clear" w:color="auto" w:fill="FFFFFF"/>
        </w:rPr>
        <w:t>H</w:t>
      </w:r>
      <w:r>
        <w:rPr>
          <w:shd w:val="clear" w:color="auto" w:fill="FFFFFF"/>
        </w:rPr>
        <w:t xml:space="preserve">oly, </w:t>
      </w:r>
      <w:r w:rsidR="006A1B65">
        <w:rPr>
          <w:shd w:val="clear" w:color="auto" w:fill="FFFFFF"/>
        </w:rPr>
        <w:t xml:space="preserve">mighty, and merciful Lord … </w:t>
      </w:r>
    </w:p>
    <w:p w14:paraId="00407390" w14:textId="77777777" w:rsidR="006A1B65" w:rsidRDefault="006A1B65" w:rsidP="006A1B65">
      <w:pPr>
        <w:rPr>
          <w:shd w:val="clear" w:color="auto" w:fill="FFFFFF"/>
        </w:rPr>
      </w:pPr>
      <w:r>
        <w:rPr>
          <w:shd w:val="clear" w:color="auto" w:fill="FFFFFF"/>
        </w:rPr>
        <w:t xml:space="preserve">… to whom, with you and the Holy Spirit, </w:t>
      </w:r>
    </w:p>
    <w:p w14:paraId="1BD14F6D" w14:textId="0A854091" w:rsidR="001947FC" w:rsidRDefault="006A1B65" w:rsidP="009A7F8F">
      <w:pPr>
        <w:rPr>
          <w:shd w:val="clear" w:color="auto" w:fill="FFFFFF"/>
        </w:rPr>
      </w:pPr>
      <w:r>
        <w:rPr>
          <w:shd w:val="clear" w:color="auto" w:fill="FFFFFF"/>
        </w:rPr>
        <w:t xml:space="preserve">be all honor and glory, now and forever.  </w:t>
      </w:r>
      <w:bookmarkEnd w:id="14"/>
    </w:p>
    <w:p w14:paraId="77548DFD" w14:textId="76228580" w:rsidR="006A1B65" w:rsidRPr="006A1B65" w:rsidRDefault="006A1B65" w:rsidP="009A7F8F">
      <w:pPr>
        <w:rPr>
          <w:b/>
          <w:bCs/>
          <w:shd w:val="clear" w:color="auto" w:fill="FFFFFF"/>
        </w:rPr>
      </w:pPr>
      <w:r>
        <w:rPr>
          <w:b/>
          <w:bCs/>
          <w:shd w:val="clear" w:color="auto" w:fill="FFFFFF"/>
        </w:rPr>
        <w:t>C: Amen.</w:t>
      </w:r>
    </w:p>
    <w:p w14:paraId="0F2CB219" w14:textId="77777777" w:rsidR="00A6451E" w:rsidRDefault="00A6451E" w:rsidP="00154602">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158CE66E" w14:textId="7E338604" w:rsidR="006021FA" w:rsidRDefault="003B013C" w:rsidP="0075299C">
      <w:pPr>
        <w:tabs>
          <w:tab w:val="right" w:pos="9216"/>
        </w:tabs>
      </w:pPr>
      <w:bookmarkStart w:id="15" w:name="_Hlk174358984"/>
      <w:r>
        <w:t xml:space="preserve">P: </w:t>
      </w:r>
      <w:r w:rsidR="00F84C37">
        <w:t xml:space="preserve">Jesus offers us </w:t>
      </w:r>
      <w:r w:rsidR="0075299C">
        <w:t>living bread</w:t>
      </w:r>
      <w:r w:rsidR="00F84C37">
        <w:t>.</w:t>
      </w:r>
    </w:p>
    <w:p w14:paraId="0A801019" w14:textId="6CCA0B51" w:rsidR="0075299C" w:rsidRDefault="0075299C" w:rsidP="0075299C">
      <w:pPr>
        <w:tabs>
          <w:tab w:val="right" w:pos="9216"/>
        </w:tabs>
      </w:pPr>
      <w:r>
        <w:t>Come, receive these gifts, that Christ may abide in you.</w:t>
      </w:r>
    </w:p>
    <w:bookmarkEnd w:id="15"/>
    <w:p w14:paraId="469D1B02" w14:textId="77777777" w:rsidR="00A6451E" w:rsidRPr="006021FA" w:rsidRDefault="00A6451E" w:rsidP="00A6451E">
      <w:pPr>
        <w:tabs>
          <w:tab w:val="right" w:pos="9216"/>
        </w:tabs>
        <w:rPr>
          <w:i/>
          <w:iCs/>
          <w:sz w:val="28"/>
          <w:szCs w:val="28"/>
        </w:rPr>
      </w:pPr>
    </w:p>
    <w:p w14:paraId="5C4B16CE" w14:textId="77777777" w:rsidR="00AC7FD7" w:rsidRDefault="00AC7FD7" w:rsidP="006021FA">
      <w:pPr>
        <w:tabs>
          <w:tab w:val="right" w:pos="9216"/>
        </w:tabs>
        <w:rPr>
          <w:b/>
          <w:bCs/>
          <w:i/>
          <w:iCs/>
          <w:sz w:val="28"/>
          <w:szCs w:val="28"/>
        </w:rPr>
      </w:pPr>
    </w:p>
    <w:p w14:paraId="46D8A48A" w14:textId="77777777" w:rsidR="00AC7FD7" w:rsidRDefault="00AC7FD7" w:rsidP="006021FA">
      <w:pPr>
        <w:tabs>
          <w:tab w:val="right" w:pos="9216"/>
        </w:tabs>
        <w:rPr>
          <w:b/>
          <w:bCs/>
          <w:i/>
          <w:iCs/>
          <w:sz w:val="28"/>
          <w:szCs w:val="28"/>
        </w:rPr>
      </w:pPr>
    </w:p>
    <w:p w14:paraId="5B918868" w14:textId="77777777" w:rsidR="00AC7FD7" w:rsidRDefault="00AC7FD7" w:rsidP="006021FA">
      <w:pPr>
        <w:tabs>
          <w:tab w:val="right" w:pos="9216"/>
        </w:tabs>
        <w:rPr>
          <w:b/>
          <w:bCs/>
          <w:i/>
          <w:iCs/>
          <w:sz w:val="28"/>
          <w:szCs w:val="28"/>
        </w:rPr>
      </w:pPr>
    </w:p>
    <w:p w14:paraId="7D7BF959" w14:textId="77777777" w:rsidR="00AC7FD7" w:rsidRDefault="00AC7FD7" w:rsidP="006021FA">
      <w:pPr>
        <w:tabs>
          <w:tab w:val="right" w:pos="9216"/>
        </w:tabs>
        <w:rPr>
          <w:b/>
          <w:bCs/>
          <w:i/>
          <w:iCs/>
          <w:sz w:val="28"/>
          <w:szCs w:val="28"/>
        </w:rPr>
      </w:pPr>
    </w:p>
    <w:p w14:paraId="30D01673" w14:textId="77777777" w:rsidR="00AC7FD7" w:rsidRDefault="00AC7FD7" w:rsidP="006021FA">
      <w:pPr>
        <w:tabs>
          <w:tab w:val="right" w:pos="9216"/>
        </w:tabs>
        <w:rPr>
          <w:b/>
          <w:bCs/>
          <w:i/>
          <w:iCs/>
          <w:sz w:val="28"/>
          <w:szCs w:val="28"/>
        </w:rPr>
      </w:pPr>
    </w:p>
    <w:p w14:paraId="46A7AA69" w14:textId="77777777" w:rsidR="00AC7FD7" w:rsidRDefault="00AC7FD7" w:rsidP="006021FA">
      <w:pPr>
        <w:tabs>
          <w:tab w:val="right" w:pos="9216"/>
        </w:tabs>
        <w:rPr>
          <w:b/>
          <w:bCs/>
          <w:i/>
          <w:iCs/>
          <w:sz w:val="28"/>
          <w:szCs w:val="28"/>
        </w:rPr>
      </w:pPr>
    </w:p>
    <w:p w14:paraId="4BD904B5" w14:textId="77777777" w:rsidR="00AC7FD7" w:rsidRDefault="00AC7FD7" w:rsidP="006021FA">
      <w:pPr>
        <w:tabs>
          <w:tab w:val="right" w:pos="9216"/>
        </w:tabs>
        <w:rPr>
          <w:b/>
          <w:bCs/>
          <w:i/>
          <w:iCs/>
          <w:sz w:val="28"/>
          <w:szCs w:val="28"/>
        </w:rPr>
      </w:pPr>
    </w:p>
    <w:p w14:paraId="2B6CB592" w14:textId="77777777" w:rsidR="00AC7FD7" w:rsidRDefault="00AC7FD7" w:rsidP="006021FA">
      <w:pPr>
        <w:tabs>
          <w:tab w:val="right" w:pos="9216"/>
        </w:tabs>
        <w:rPr>
          <w:b/>
          <w:bCs/>
          <w:i/>
          <w:iCs/>
          <w:sz w:val="28"/>
          <w:szCs w:val="28"/>
        </w:rPr>
      </w:pPr>
    </w:p>
    <w:p w14:paraId="39940795" w14:textId="77777777" w:rsidR="006E48B1" w:rsidRDefault="006E48B1" w:rsidP="006021FA">
      <w:pPr>
        <w:tabs>
          <w:tab w:val="right" w:pos="9216"/>
        </w:tabs>
        <w:rPr>
          <w:b/>
          <w:bCs/>
          <w:i/>
          <w:iCs/>
          <w:sz w:val="28"/>
          <w:szCs w:val="28"/>
        </w:rPr>
      </w:pPr>
    </w:p>
    <w:p w14:paraId="56734EFB" w14:textId="77777777" w:rsidR="00161CBB" w:rsidRDefault="00161CBB" w:rsidP="006021FA">
      <w:pPr>
        <w:tabs>
          <w:tab w:val="right" w:pos="9216"/>
        </w:tabs>
        <w:rPr>
          <w:b/>
          <w:bCs/>
          <w:i/>
          <w:iCs/>
          <w:sz w:val="28"/>
          <w:szCs w:val="28"/>
        </w:rPr>
      </w:pPr>
    </w:p>
    <w:p w14:paraId="2DDD68D6" w14:textId="77777777" w:rsidR="00161CBB" w:rsidRDefault="00161CBB" w:rsidP="006021FA">
      <w:pPr>
        <w:tabs>
          <w:tab w:val="right" w:pos="9216"/>
        </w:tabs>
        <w:rPr>
          <w:b/>
          <w:bCs/>
          <w:i/>
          <w:iCs/>
          <w:sz w:val="28"/>
          <w:szCs w:val="28"/>
        </w:rPr>
      </w:pPr>
    </w:p>
    <w:p w14:paraId="3218594A" w14:textId="77777777" w:rsidR="00161CBB" w:rsidRDefault="00161CBB" w:rsidP="006021FA">
      <w:pPr>
        <w:tabs>
          <w:tab w:val="right" w:pos="9216"/>
        </w:tabs>
        <w:rPr>
          <w:b/>
          <w:bCs/>
          <w:i/>
          <w:iCs/>
          <w:sz w:val="28"/>
          <w:szCs w:val="28"/>
        </w:rPr>
      </w:pPr>
    </w:p>
    <w:p w14:paraId="47923B04" w14:textId="77777777" w:rsidR="00161E1B" w:rsidRDefault="00161E1B" w:rsidP="006021FA">
      <w:pPr>
        <w:tabs>
          <w:tab w:val="right" w:pos="9216"/>
        </w:tabs>
        <w:rPr>
          <w:b/>
          <w:bCs/>
          <w:i/>
          <w:iCs/>
          <w:sz w:val="28"/>
          <w:szCs w:val="28"/>
        </w:rPr>
      </w:pPr>
    </w:p>
    <w:p w14:paraId="6E689A1D" w14:textId="1087D5D8" w:rsidR="006021FA" w:rsidRDefault="003603D2" w:rsidP="006021FA">
      <w:pPr>
        <w:tabs>
          <w:tab w:val="right" w:pos="9216"/>
        </w:tabs>
        <w:rPr>
          <w:b/>
          <w:b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7723E">
        <w:rPr>
          <w:b/>
          <w:bCs/>
          <w:sz w:val="28"/>
          <w:szCs w:val="28"/>
        </w:rPr>
        <w:tab/>
      </w:r>
      <w:r w:rsidR="0007723E">
        <w:rPr>
          <w:i/>
          <w:iCs/>
          <w:sz w:val="28"/>
          <w:szCs w:val="28"/>
        </w:rPr>
        <w:t xml:space="preserve">WOV </w:t>
      </w:r>
      <w:r w:rsidR="0007723E">
        <w:rPr>
          <w:sz w:val="28"/>
          <w:szCs w:val="28"/>
        </w:rPr>
        <w:t>p. 39</w:t>
      </w:r>
    </w:p>
    <w:p w14:paraId="41830DB2" w14:textId="77777777" w:rsidR="006021FA" w:rsidRDefault="006021FA" w:rsidP="006021FA">
      <w:pPr>
        <w:tabs>
          <w:tab w:val="right" w:pos="9216"/>
        </w:tabs>
        <w:rPr>
          <w:b/>
          <w:bCs/>
        </w:rPr>
      </w:pPr>
    </w:p>
    <w:p w14:paraId="3A4B401B" w14:textId="1F0754CF" w:rsidR="007F2734" w:rsidRPr="00AC7FD7" w:rsidRDefault="00AC7FD7" w:rsidP="00AC7FD7">
      <w:pPr>
        <w:tabs>
          <w:tab w:val="right" w:pos="9216"/>
        </w:tabs>
        <w:jc w:val="center"/>
        <w:rPr>
          <w:sz w:val="28"/>
          <w:szCs w:val="28"/>
        </w:rPr>
      </w:pPr>
      <w:r>
        <w:rPr>
          <w:noProof/>
        </w:rPr>
        <w:drawing>
          <wp:inline distT="0" distB="0" distL="0" distR="0" wp14:anchorId="3878DF95" wp14:editId="275A1743">
            <wp:extent cx="5226050" cy="3041650"/>
            <wp:effectExtent l="0" t="0" r="0" b="6350"/>
            <wp:docPr id="1832337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6050" cy="3041650"/>
                    </a:xfrm>
                    <a:prstGeom prst="rect">
                      <a:avLst/>
                    </a:prstGeom>
                    <a:noFill/>
                    <a:ln>
                      <a:noFill/>
                    </a:ln>
                  </pic:spPr>
                </pic:pic>
              </a:graphicData>
            </a:graphic>
          </wp:inline>
        </w:drawing>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23EB63E" w14:textId="77777777" w:rsidR="007544AE" w:rsidRDefault="007544AE" w:rsidP="001640D3">
      <w:pPr>
        <w:spacing w:line="257" w:lineRule="auto"/>
        <w:rPr>
          <w:b/>
          <w:bCs/>
          <w:sz w:val="28"/>
          <w:szCs w:val="28"/>
        </w:rPr>
      </w:pPr>
      <w:bookmarkStart w:id="16" w:name="_Hlk170402243"/>
    </w:p>
    <w:p w14:paraId="1F1C5480" w14:textId="77777777" w:rsidR="00042D48" w:rsidRDefault="00042D48" w:rsidP="001640D3">
      <w:pPr>
        <w:spacing w:line="257" w:lineRule="auto"/>
        <w:rPr>
          <w:b/>
          <w:bCs/>
          <w:sz w:val="28"/>
          <w:szCs w:val="28"/>
        </w:rPr>
      </w:pPr>
    </w:p>
    <w:p w14:paraId="6E7FF764" w14:textId="77777777" w:rsidR="00042D48" w:rsidRDefault="00042D48" w:rsidP="00B80F1E">
      <w:pPr>
        <w:tabs>
          <w:tab w:val="right" w:pos="9216"/>
        </w:tabs>
        <w:spacing w:line="257" w:lineRule="auto"/>
        <w:jc w:val="center"/>
        <w:rPr>
          <w:b/>
          <w:bCs/>
          <w:sz w:val="28"/>
          <w:szCs w:val="28"/>
        </w:rPr>
      </w:pPr>
    </w:p>
    <w:p w14:paraId="6445D3B5" w14:textId="77777777" w:rsidR="006E48B1" w:rsidRDefault="006E48B1" w:rsidP="00042D48">
      <w:pPr>
        <w:spacing w:line="257" w:lineRule="auto"/>
        <w:rPr>
          <w:b/>
          <w:bCs/>
          <w:sz w:val="28"/>
          <w:szCs w:val="28"/>
        </w:rPr>
      </w:pPr>
    </w:p>
    <w:p w14:paraId="4D0EFDA3" w14:textId="7EF3A675" w:rsidR="00042D48" w:rsidRDefault="00042D48" w:rsidP="00042D48">
      <w:pPr>
        <w:spacing w:line="257" w:lineRule="auto"/>
        <w:rPr>
          <w:b/>
          <w:bCs/>
          <w:sz w:val="28"/>
          <w:szCs w:val="28"/>
        </w:rPr>
      </w:pPr>
      <w:r>
        <w:rPr>
          <w:b/>
          <w:bCs/>
          <w:sz w:val="28"/>
          <w:szCs w:val="28"/>
        </w:rPr>
        <w:lastRenderedPageBreak/>
        <w:t>Hymns during Holy Communion</w:t>
      </w:r>
    </w:p>
    <w:p w14:paraId="1A0D4D30" w14:textId="77777777" w:rsidR="00161E1B" w:rsidRDefault="00042D48" w:rsidP="00042D48">
      <w:pPr>
        <w:tabs>
          <w:tab w:val="right" w:pos="9216"/>
        </w:tabs>
        <w:spacing w:line="257" w:lineRule="auto"/>
        <w:jc w:val="center"/>
        <w:rPr>
          <w:b/>
          <w:bCs/>
          <w:sz w:val="28"/>
          <w:szCs w:val="28"/>
        </w:rPr>
      </w:pPr>
      <w:r>
        <w:rPr>
          <w:b/>
          <w:bCs/>
          <w:sz w:val="28"/>
          <w:szCs w:val="28"/>
        </w:rPr>
        <w:t xml:space="preserve">                                            Bread of Life from Heaven</w:t>
      </w:r>
      <w:r>
        <w:rPr>
          <w:b/>
          <w:bCs/>
          <w:sz w:val="28"/>
          <w:szCs w:val="28"/>
        </w:rPr>
        <w:tab/>
      </w:r>
      <w:r>
        <w:rPr>
          <w:b/>
          <w:bCs/>
          <w:i/>
          <w:iCs/>
          <w:sz w:val="28"/>
          <w:szCs w:val="28"/>
        </w:rPr>
        <w:t xml:space="preserve">ELW </w:t>
      </w:r>
      <w:r>
        <w:rPr>
          <w:b/>
          <w:bCs/>
          <w:sz w:val="28"/>
          <w:szCs w:val="28"/>
        </w:rPr>
        <w:t>474</w:t>
      </w:r>
    </w:p>
    <w:p w14:paraId="22368D48" w14:textId="37CB48D5" w:rsidR="001640D3" w:rsidRDefault="00161E1B" w:rsidP="00161E1B">
      <w:pPr>
        <w:tabs>
          <w:tab w:val="right" w:pos="9216"/>
        </w:tabs>
        <w:spacing w:line="257" w:lineRule="auto"/>
        <w:jc w:val="center"/>
        <w:rPr>
          <w:b/>
          <w:bCs/>
          <w:sz w:val="28"/>
          <w:szCs w:val="28"/>
        </w:rPr>
      </w:pPr>
      <w:r>
        <w:rPr>
          <w:b/>
          <w:bCs/>
          <w:sz w:val="28"/>
          <w:szCs w:val="28"/>
        </w:rPr>
        <w:t>v. 1-4</w:t>
      </w:r>
    </w:p>
    <w:p w14:paraId="4CA11A87" w14:textId="385CB753" w:rsidR="00921A10" w:rsidRDefault="00921A10" w:rsidP="00800D70">
      <w:pPr>
        <w:tabs>
          <w:tab w:val="right" w:pos="9216"/>
        </w:tabs>
        <w:spacing w:line="257" w:lineRule="auto"/>
      </w:pPr>
    </w:p>
    <w:p w14:paraId="179F80F7" w14:textId="70D2EC55" w:rsidR="00042D48" w:rsidRPr="00042D48" w:rsidRDefault="00161CBB" w:rsidP="00161CBB">
      <w:pPr>
        <w:tabs>
          <w:tab w:val="right" w:pos="9216"/>
        </w:tabs>
        <w:spacing w:line="257" w:lineRule="auto"/>
        <w:jc w:val="center"/>
      </w:pPr>
      <w:r>
        <w:rPr>
          <w:noProof/>
        </w:rPr>
        <w:drawing>
          <wp:inline distT="0" distB="0" distL="0" distR="0" wp14:anchorId="72A07693" wp14:editId="27DD2B81">
            <wp:extent cx="5930900" cy="7200900"/>
            <wp:effectExtent l="0" t="0" r="0" b="0"/>
            <wp:docPr id="3455318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900" cy="7200900"/>
                    </a:xfrm>
                    <a:prstGeom prst="rect">
                      <a:avLst/>
                    </a:prstGeom>
                    <a:noFill/>
                    <a:ln>
                      <a:noFill/>
                    </a:ln>
                  </pic:spPr>
                </pic:pic>
              </a:graphicData>
            </a:graphic>
          </wp:inline>
        </w:drawing>
      </w:r>
    </w:p>
    <w:p w14:paraId="47DE1468" w14:textId="32790F16" w:rsidR="00042D48" w:rsidRDefault="00161CBB" w:rsidP="003C6AE3">
      <w:pPr>
        <w:tabs>
          <w:tab w:val="right" w:pos="9216"/>
        </w:tabs>
        <w:spacing w:line="257" w:lineRule="auto"/>
        <w:rPr>
          <w:sz w:val="16"/>
          <w:szCs w:val="16"/>
        </w:rPr>
      </w:pPr>
      <w:r>
        <w:rPr>
          <w:b/>
          <w:bCs/>
        </w:rPr>
        <w:t xml:space="preserve"> </w:t>
      </w:r>
      <w:r>
        <w:rPr>
          <w:sz w:val="16"/>
          <w:szCs w:val="16"/>
        </w:rPr>
        <w:t xml:space="preserve"> All rights reserved. </w:t>
      </w:r>
      <w:r w:rsidR="00800D70">
        <w:rPr>
          <w:sz w:val="16"/>
          <w:szCs w:val="16"/>
        </w:rPr>
        <w:t>Reprinted under O</w:t>
      </w:r>
      <w:r w:rsidR="007544AE">
        <w:rPr>
          <w:sz w:val="16"/>
          <w:szCs w:val="16"/>
        </w:rPr>
        <w:t>n</w:t>
      </w:r>
      <w:r w:rsidR="00800D70">
        <w:rPr>
          <w:sz w:val="16"/>
          <w:szCs w:val="16"/>
        </w:rPr>
        <w:t>eLIcense.net # A-722139.</w:t>
      </w:r>
      <w:bookmarkStart w:id="17" w:name="_Hlk170402261"/>
      <w:bookmarkEnd w:id="16"/>
    </w:p>
    <w:p w14:paraId="078E1638" w14:textId="77777777" w:rsidR="003C6AE3" w:rsidRPr="003C6AE3" w:rsidRDefault="003C6AE3" w:rsidP="003C6AE3">
      <w:pPr>
        <w:tabs>
          <w:tab w:val="right" w:pos="9216"/>
        </w:tabs>
        <w:spacing w:line="257" w:lineRule="auto"/>
        <w:rPr>
          <w:sz w:val="16"/>
          <w:szCs w:val="16"/>
        </w:rPr>
      </w:pPr>
    </w:p>
    <w:p w14:paraId="7B98E67B" w14:textId="26B139F0" w:rsidR="00042D48" w:rsidRDefault="00042D48" w:rsidP="00CB5EB0">
      <w:pPr>
        <w:tabs>
          <w:tab w:val="right" w:pos="9216"/>
        </w:tabs>
        <w:rPr>
          <w:b/>
          <w:bCs/>
          <w:sz w:val="28"/>
          <w:szCs w:val="28"/>
        </w:rPr>
      </w:pPr>
      <w:r>
        <w:rPr>
          <w:b/>
          <w:bCs/>
          <w:sz w:val="28"/>
          <w:szCs w:val="28"/>
        </w:rPr>
        <w:t>Hymns during Holy Communion</w:t>
      </w:r>
    </w:p>
    <w:p w14:paraId="75140560" w14:textId="0E85AF8F" w:rsidR="00042D48" w:rsidRDefault="00042D48" w:rsidP="00042D48">
      <w:pPr>
        <w:tabs>
          <w:tab w:val="right" w:pos="9216"/>
        </w:tabs>
        <w:jc w:val="center"/>
        <w:rPr>
          <w:rFonts w:eastAsia="MS Mincho"/>
          <w:b/>
          <w:bCs/>
          <w:noProof/>
          <w:sz w:val="28"/>
          <w:szCs w:val="28"/>
        </w:rPr>
      </w:pPr>
      <w:r>
        <w:rPr>
          <w:rFonts w:eastAsia="MS Mincho"/>
        </w:rPr>
        <w:t xml:space="preserve">                                                </w:t>
      </w:r>
      <w:r w:rsidR="00161E1B">
        <w:rPr>
          <w:rFonts w:eastAsia="MS Mincho"/>
        </w:rPr>
        <w:t xml:space="preserve">  </w:t>
      </w:r>
      <w:r w:rsidR="00161E1B">
        <w:rPr>
          <w:rFonts w:eastAsia="MS Mincho"/>
          <w:b/>
          <w:bCs/>
          <w:noProof/>
          <w:sz w:val="28"/>
          <w:szCs w:val="28"/>
        </w:rPr>
        <w:t>We Who Once Were Dead</w:t>
      </w:r>
      <w:r>
        <w:rPr>
          <w:rFonts w:eastAsia="MS Mincho"/>
        </w:rPr>
        <w:t xml:space="preserve">   </w:t>
      </w:r>
      <w:r>
        <w:rPr>
          <w:rFonts w:eastAsia="MS Mincho"/>
          <w:b/>
          <w:bCs/>
          <w:noProof/>
          <w:sz w:val="28"/>
          <w:szCs w:val="28"/>
        </w:rPr>
        <w:tab/>
      </w:r>
      <w:r>
        <w:rPr>
          <w:rFonts w:eastAsia="MS Mincho"/>
          <w:b/>
          <w:bCs/>
          <w:i/>
          <w:iCs/>
          <w:noProof/>
          <w:sz w:val="28"/>
          <w:szCs w:val="28"/>
        </w:rPr>
        <w:t xml:space="preserve">ELW </w:t>
      </w:r>
      <w:r w:rsidR="00161E1B">
        <w:rPr>
          <w:rFonts w:eastAsia="MS Mincho"/>
          <w:b/>
          <w:bCs/>
          <w:noProof/>
          <w:sz w:val="28"/>
          <w:szCs w:val="28"/>
        </w:rPr>
        <w:t>495</w:t>
      </w:r>
    </w:p>
    <w:p w14:paraId="47B297E9" w14:textId="77777777" w:rsidR="00042D48" w:rsidRDefault="00042D48" w:rsidP="00FB19BE">
      <w:pPr>
        <w:tabs>
          <w:tab w:val="right" w:pos="9216"/>
        </w:tabs>
        <w:jc w:val="center"/>
        <w:rPr>
          <w:rFonts w:eastAsia="MS Mincho"/>
        </w:rPr>
      </w:pPr>
    </w:p>
    <w:p w14:paraId="51CACDEF" w14:textId="132BB7CE" w:rsidR="003C6AE3" w:rsidRPr="00042D48" w:rsidRDefault="00161E1B" w:rsidP="00FB19BE">
      <w:pPr>
        <w:tabs>
          <w:tab w:val="right" w:pos="9216"/>
        </w:tabs>
        <w:jc w:val="center"/>
        <w:rPr>
          <w:rFonts w:eastAsia="MS Mincho"/>
        </w:rPr>
      </w:pPr>
      <w:r>
        <w:rPr>
          <w:rFonts w:eastAsia="MS Mincho"/>
          <w:noProof/>
        </w:rPr>
        <w:drawing>
          <wp:inline distT="0" distB="0" distL="0" distR="0" wp14:anchorId="6A3C7124" wp14:editId="11A5E87E">
            <wp:extent cx="5937250" cy="4337050"/>
            <wp:effectExtent l="0" t="0" r="6350" b="6350"/>
            <wp:docPr id="1650642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337050"/>
                    </a:xfrm>
                    <a:prstGeom prst="rect">
                      <a:avLst/>
                    </a:prstGeom>
                    <a:noFill/>
                    <a:ln>
                      <a:noFill/>
                    </a:ln>
                  </pic:spPr>
                </pic:pic>
              </a:graphicData>
            </a:graphic>
          </wp:inline>
        </w:drawing>
      </w:r>
    </w:p>
    <w:p w14:paraId="53A1DE3B" w14:textId="66337794" w:rsidR="008057A1" w:rsidRDefault="00FB19BE" w:rsidP="008057A1">
      <w:pPr>
        <w:tabs>
          <w:tab w:val="right" w:pos="9216"/>
        </w:tabs>
        <w:rPr>
          <w:rFonts w:eastAsia="MS Mincho"/>
          <w:sz w:val="16"/>
          <w:szCs w:val="16"/>
        </w:rPr>
      </w:pPr>
      <w:r>
        <w:rPr>
          <w:rFonts w:eastAsia="MS Mincho"/>
        </w:rPr>
        <w:t xml:space="preserve"> </w:t>
      </w:r>
      <w:r w:rsidR="00161E1B">
        <w:rPr>
          <w:rFonts w:eastAsia="MS Mincho"/>
          <w:sz w:val="16"/>
          <w:szCs w:val="16"/>
        </w:rPr>
        <w:t xml:space="preserve">    </w:t>
      </w:r>
      <w:r>
        <w:rPr>
          <w:rFonts w:eastAsia="MS Mincho"/>
          <w:sz w:val="16"/>
          <w:szCs w:val="16"/>
        </w:rPr>
        <w:t>Rep</w:t>
      </w:r>
      <w:r w:rsidR="008057A1">
        <w:rPr>
          <w:rFonts w:eastAsia="MS Mincho"/>
          <w:sz w:val="16"/>
          <w:szCs w:val="16"/>
        </w:rPr>
        <w:t xml:space="preserve">rinted </w:t>
      </w:r>
      <w:r>
        <w:rPr>
          <w:rFonts w:eastAsia="MS Mincho"/>
          <w:sz w:val="16"/>
          <w:szCs w:val="16"/>
        </w:rPr>
        <w:t xml:space="preserve">with permission </w:t>
      </w:r>
      <w:r w:rsidR="008057A1">
        <w:rPr>
          <w:rFonts w:eastAsia="MS Mincho"/>
          <w:sz w:val="16"/>
          <w:szCs w:val="16"/>
        </w:rPr>
        <w:t>under OneLicense.net # A-722139.</w:t>
      </w:r>
    </w:p>
    <w:bookmarkEnd w:id="17"/>
    <w:p w14:paraId="2D4C681B" w14:textId="77777777" w:rsidR="008057A1" w:rsidRDefault="008057A1" w:rsidP="008057A1">
      <w:pPr>
        <w:tabs>
          <w:tab w:val="right" w:pos="9216"/>
        </w:tabs>
        <w:rPr>
          <w:rFonts w:eastAsia="MS Mincho"/>
          <w:sz w:val="16"/>
          <w:szCs w:val="16"/>
        </w:rPr>
      </w:pPr>
    </w:p>
    <w:p w14:paraId="01354BB3" w14:textId="77777777" w:rsidR="008057A1" w:rsidRDefault="008057A1" w:rsidP="008057A1">
      <w:pPr>
        <w:tabs>
          <w:tab w:val="right" w:pos="9216"/>
        </w:tabs>
        <w:rPr>
          <w:rFonts w:eastAsia="MS Mincho"/>
          <w:sz w:val="16"/>
          <w:szCs w:val="16"/>
        </w:rPr>
      </w:pPr>
    </w:p>
    <w:p w14:paraId="178B0C8C" w14:textId="77777777" w:rsidR="008057A1" w:rsidRDefault="008057A1" w:rsidP="008057A1">
      <w:pPr>
        <w:tabs>
          <w:tab w:val="right" w:pos="9216"/>
        </w:tabs>
        <w:rPr>
          <w:rFonts w:eastAsia="MS Mincho"/>
          <w:sz w:val="16"/>
          <w:szCs w:val="16"/>
        </w:rPr>
      </w:pPr>
    </w:p>
    <w:p w14:paraId="0F1E0C50" w14:textId="77777777" w:rsidR="008057A1" w:rsidRDefault="008057A1" w:rsidP="008057A1">
      <w:pPr>
        <w:tabs>
          <w:tab w:val="right" w:pos="9216"/>
        </w:tabs>
        <w:rPr>
          <w:rFonts w:eastAsia="MS Mincho"/>
          <w:sz w:val="16"/>
          <w:szCs w:val="16"/>
        </w:rPr>
      </w:pPr>
    </w:p>
    <w:p w14:paraId="1FB54FE9" w14:textId="77777777" w:rsidR="008057A1" w:rsidRDefault="008057A1" w:rsidP="008057A1">
      <w:pPr>
        <w:tabs>
          <w:tab w:val="right" w:pos="9216"/>
        </w:tabs>
        <w:rPr>
          <w:rFonts w:eastAsia="MS Mincho"/>
          <w:sz w:val="16"/>
          <w:szCs w:val="16"/>
        </w:rPr>
      </w:pPr>
    </w:p>
    <w:p w14:paraId="3F1B1CF3" w14:textId="77777777" w:rsidR="008057A1" w:rsidRDefault="008057A1" w:rsidP="008057A1">
      <w:pPr>
        <w:tabs>
          <w:tab w:val="right" w:pos="9216"/>
        </w:tabs>
        <w:rPr>
          <w:rFonts w:eastAsia="MS Mincho"/>
          <w:sz w:val="16"/>
          <w:szCs w:val="16"/>
        </w:rPr>
      </w:pPr>
    </w:p>
    <w:p w14:paraId="4117F428" w14:textId="77777777" w:rsidR="008057A1" w:rsidRDefault="008057A1" w:rsidP="008057A1">
      <w:pPr>
        <w:tabs>
          <w:tab w:val="right" w:pos="9216"/>
        </w:tabs>
        <w:rPr>
          <w:rFonts w:eastAsia="MS Mincho"/>
          <w:sz w:val="16"/>
          <w:szCs w:val="16"/>
        </w:rPr>
      </w:pPr>
    </w:p>
    <w:p w14:paraId="1218EFA8" w14:textId="77777777" w:rsidR="008057A1" w:rsidRPr="008057A1" w:rsidRDefault="008057A1" w:rsidP="008057A1">
      <w:pPr>
        <w:tabs>
          <w:tab w:val="right" w:pos="9216"/>
        </w:tabs>
        <w:rPr>
          <w:rFonts w:eastAsia="MS Mincho"/>
          <w:sz w:val="16"/>
          <w:szCs w:val="16"/>
        </w:rPr>
      </w:pPr>
    </w:p>
    <w:p w14:paraId="01B0BB18" w14:textId="6FFCFA99" w:rsidR="00B80F1E" w:rsidRDefault="00B80F1E" w:rsidP="001640D3">
      <w:pPr>
        <w:tabs>
          <w:tab w:val="right" w:pos="9216"/>
        </w:tabs>
        <w:jc w:val="center"/>
        <w:rPr>
          <w:rFonts w:eastAsia="MS Mincho"/>
        </w:rPr>
      </w:pPr>
    </w:p>
    <w:p w14:paraId="07D683D7" w14:textId="77777777" w:rsidR="0094342D" w:rsidRDefault="0094342D" w:rsidP="008057A1">
      <w:pPr>
        <w:tabs>
          <w:tab w:val="right" w:pos="9216"/>
        </w:tabs>
        <w:rPr>
          <w:rFonts w:eastAsia="MS Mincho"/>
          <w:b/>
          <w:bCs/>
          <w:sz w:val="28"/>
          <w:szCs w:val="28"/>
        </w:rPr>
      </w:pPr>
    </w:p>
    <w:p w14:paraId="66DBC209" w14:textId="77777777" w:rsidR="006E29D9" w:rsidRDefault="006E29D9" w:rsidP="008057A1">
      <w:pPr>
        <w:tabs>
          <w:tab w:val="right" w:pos="9216"/>
        </w:tabs>
        <w:rPr>
          <w:rFonts w:eastAsia="MS Mincho"/>
          <w:b/>
          <w:bCs/>
          <w:sz w:val="28"/>
          <w:szCs w:val="28"/>
        </w:rPr>
      </w:pPr>
    </w:p>
    <w:p w14:paraId="4B6287E4" w14:textId="77777777" w:rsidR="006E29D9" w:rsidRDefault="006E29D9" w:rsidP="008057A1">
      <w:pPr>
        <w:tabs>
          <w:tab w:val="right" w:pos="9216"/>
        </w:tabs>
        <w:rPr>
          <w:rFonts w:eastAsia="MS Mincho"/>
          <w:b/>
          <w:bCs/>
          <w:sz w:val="28"/>
          <w:szCs w:val="28"/>
        </w:rPr>
      </w:pPr>
    </w:p>
    <w:p w14:paraId="20383DFF" w14:textId="77777777" w:rsidR="006E29D9" w:rsidRDefault="006E29D9" w:rsidP="008057A1">
      <w:pPr>
        <w:tabs>
          <w:tab w:val="right" w:pos="9216"/>
        </w:tabs>
        <w:rPr>
          <w:rFonts w:eastAsia="MS Mincho"/>
          <w:b/>
          <w:bCs/>
          <w:sz w:val="28"/>
          <w:szCs w:val="28"/>
        </w:rPr>
      </w:pPr>
    </w:p>
    <w:p w14:paraId="63DE1EC5" w14:textId="77777777" w:rsidR="006E29D9" w:rsidRDefault="006E29D9" w:rsidP="008057A1">
      <w:pPr>
        <w:tabs>
          <w:tab w:val="right" w:pos="9216"/>
        </w:tabs>
        <w:rPr>
          <w:rFonts w:eastAsia="MS Mincho"/>
          <w:b/>
          <w:bCs/>
          <w:sz w:val="28"/>
          <w:szCs w:val="28"/>
        </w:rPr>
      </w:pPr>
    </w:p>
    <w:p w14:paraId="0BB07240" w14:textId="77777777" w:rsidR="006E29D9" w:rsidRDefault="006E29D9" w:rsidP="008057A1">
      <w:pPr>
        <w:tabs>
          <w:tab w:val="right" w:pos="9216"/>
        </w:tabs>
        <w:rPr>
          <w:rFonts w:eastAsia="MS Mincho"/>
          <w:b/>
          <w:bCs/>
          <w:sz w:val="28"/>
          <w:szCs w:val="28"/>
        </w:rPr>
      </w:pPr>
    </w:p>
    <w:p w14:paraId="3FF9E05D" w14:textId="77777777" w:rsidR="006E29D9" w:rsidRDefault="006E29D9" w:rsidP="008057A1">
      <w:pPr>
        <w:tabs>
          <w:tab w:val="right" w:pos="9216"/>
        </w:tabs>
        <w:rPr>
          <w:rFonts w:eastAsia="MS Mincho"/>
          <w:b/>
          <w:bCs/>
          <w:sz w:val="28"/>
          <w:szCs w:val="28"/>
        </w:rPr>
      </w:pPr>
    </w:p>
    <w:p w14:paraId="41405423" w14:textId="77777777" w:rsidR="00042D48" w:rsidRDefault="00042D48" w:rsidP="008057A1">
      <w:pPr>
        <w:tabs>
          <w:tab w:val="right" w:pos="9216"/>
        </w:tabs>
        <w:rPr>
          <w:rFonts w:eastAsia="MS Mincho"/>
          <w:b/>
          <w:bCs/>
          <w:sz w:val="28"/>
          <w:szCs w:val="28"/>
        </w:rPr>
      </w:pPr>
    </w:p>
    <w:p w14:paraId="20A7D627" w14:textId="77777777" w:rsidR="008700F0" w:rsidRDefault="008700F0" w:rsidP="008057A1">
      <w:pPr>
        <w:tabs>
          <w:tab w:val="right" w:pos="9216"/>
        </w:tabs>
        <w:rPr>
          <w:rFonts w:eastAsia="MS Mincho"/>
          <w:b/>
          <w:bCs/>
          <w:sz w:val="28"/>
          <w:szCs w:val="28"/>
        </w:rPr>
      </w:pPr>
    </w:p>
    <w:p w14:paraId="178D7A7D" w14:textId="36EF9805" w:rsidR="008057A1" w:rsidRDefault="008057A1" w:rsidP="008057A1">
      <w:pPr>
        <w:tabs>
          <w:tab w:val="right" w:pos="9216"/>
        </w:tabs>
        <w:rPr>
          <w:rFonts w:eastAsia="MS Mincho"/>
          <w:b/>
          <w:bCs/>
          <w:sz w:val="28"/>
          <w:szCs w:val="28"/>
        </w:rPr>
      </w:pPr>
      <w:r>
        <w:rPr>
          <w:rFonts w:eastAsia="MS Mincho"/>
          <w:b/>
          <w:bCs/>
          <w:sz w:val="28"/>
          <w:szCs w:val="28"/>
        </w:rPr>
        <w:lastRenderedPageBreak/>
        <w:t>Hymns during Holy Communion</w:t>
      </w:r>
    </w:p>
    <w:p w14:paraId="75769A6D" w14:textId="58ED64C0" w:rsidR="0000580C" w:rsidRDefault="00042D48" w:rsidP="00042D48">
      <w:pPr>
        <w:tabs>
          <w:tab w:val="right" w:pos="9216"/>
        </w:tabs>
        <w:jc w:val="center"/>
        <w:rPr>
          <w:rFonts w:eastAsia="MS Mincho"/>
          <w:b/>
          <w:bCs/>
          <w:sz w:val="28"/>
          <w:szCs w:val="28"/>
        </w:rPr>
      </w:pPr>
      <w:bookmarkStart w:id="18" w:name="_Hlk170402321"/>
      <w:r>
        <w:rPr>
          <w:rFonts w:eastAsia="MS Mincho"/>
          <w:b/>
          <w:bCs/>
          <w:sz w:val="28"/>
          <w:szCs w:val="28"/>
        </w:rPr>
        <w:t xml:space="preserve">                                       </w:t>
      </w:r>
      <w:r w:rsidR="0000580C">
        <w:rPr>
          <w:rFonts w:eastAsia="MS Mincho"/>
          <w:b/>
          <w:bCs/>
          <w:sz w:val="28"/>
          <w:szCs w:val="28"/>
        </w:rPr>
        <w:t xml:space="preserve"> We Eat the Bread of Teaching</w:t>
      </w:r>
      <w:r>
        <w:rPr>
          <w:rFonts w:eastAsia="MS Mincho"/>
          <w:b/>
          <w:bCs/>
          <w:sz w:val="28"/>
          <w:szCs w:val="28"/>
        </w:rPr>
        <w:t xml:space="preserve">    </w:t>
      </w:r>
      <w:r>
        <w:rPr>
          <w:rFonts w:eastAsia="MS Mincho"/>
          <w:b/>
          <w:bCs/>
          <w:sz w:val="28"/>
          <w:szCs w:val="28"/>
        </w:rPr>
        <w:tab/>
      </w:r>
      <w:r>
        <w:rPr>
          <w:rFonts w:eastAsia="MS Mincho"/>
          <w:b/>
          <w:bCs/>
          <w:i/>
          <w:iCs/>
          <w:sz w:val="28"/>
          <w:szCs w:val="28"/>
        </w:rPr>
        <w:t xml:space="preserve">ELW </w:t>
      </w:r>
      <w:r w:rsidR="0000580C">
        <w:rPr>
          <w:rFonts w:eastAsia="MS Mincho"/>
          <w:b/>
          <w:bCs/>
          <w:sz w:val="28"/>
          <w:szCs w:val="28"/>
        </w:rPr>
        <w:t>518</w:t>
      </w:r>
    </w:p>
    <w:p w14:paraId="7862481B" w14:textId="1B3AD9E6" w:rsidR="006E29D9" w:rsidRPr="0000580C" w:rsidRDefault="006E29D9" w:rsidP="008057A1">
      <w:pPr>
        <w:tabs>
          <w:tab w:val="right" w:pos="9216"/>
        </w:tabs>
        <w:jc w:val="center"/>
        <w:rPr>
          <w:rFonts w:eastAsia="MS Mincho"/>
        </w:rPr>
      </w:pPr>
    </w:p>
    <w:p w14:paraId="15557F6C" w14:textId="1E42A914" w:rsidR="006E29D9" w:rsidRPr="006E29D9" w:rsidRDefault="0000580C" w:rsidP="008057A1">
      <w:pPr>
        <w:tabs>
          <w:tab w:val="right" w:pos="9216"/>
        </w:tabs>
        <w:jc w:val="center"/>
        <w:rPr>
          <w:rFonts w:eastAsia="MS Mincho"/>
        </w:rPr>
      </w:pPr>
      <w:r>
        <w:rPr>
          <w:rFonts w:eastAsia="MS Mincho"/>
          <w:noProof/>
        </w:rPr>
        <w:drawing>
          <wp:inline distT="0" distB="0" distL="0" distR="0" wp14:anchorId="04018B21" wp14:editId="186B45F1">
            <wp:extent cx="5937250" cy="7461250"/>
            <wp:effectExtent l="0" t="0" r="6350" b="6350"/>
            <wp:docPr id="2132966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7461250"/>
                    </a:xfrm>
                    <a:prstGeom prst="rect">
                      <a:avLst/>
                    </a:prstGeom>
                    <a:noFill/>
                    <a:ln>
                      <a:noFill/>
                    </a:ln>
                  </pic:spPr>
                </pic:pic>
              </a:graphicData>
            </a:graphic>
          </wp:inline>
        </w:drawing>
      </w:r>
    </w:p>
    <w:p w14:paraId="6C3A0338" w14:textId="089A600D" w:rsidR="008700F0" w:rsidRDefault="004C3EBD" w:rsidP="0012146E">
      <w:pPr>
        <w:tabs>
          <w:tab w:val="right" w:pos="9216"/>
        </w:tabs>
        <w:rPr>
          <w:rFonts w:eastAsia="MS Mincho"/>
          <w:sz w:val="16"/>
          <w:szCs w:val="16"/>
        </w:rPr>
      </w:pPr>
      <w:r>
        <w:rPr>
          <w:rFonts w:eastAsia="MS Mincho"/>
        </w:rPr>
        <w:t xml:space="preserve"> </w:t>
      </w:r>
      <w:r>
        <w:rPr>
          <w:rFonts w:eastAsia="MS Mincho"/>
          <w:sz w:val="16"/>
          <w:szCs w:val="16"/>
        </w:rPr>
        <w:t xml:space="preserve"> </w:t>
      </w:r>
      <w:r w:rsidR="0000580C">
        <w:rPr>
          <w:rFonts w:eastAsia="MS Mincho"/>
          <w:sz w:val="16"/>
          <w:szCs w:val="16"/>
        </w:rPr>
        <w:t xml:space="preserve"> </w:t>
      </w:r>
      <w:r>
        <w:rPr>
          <w:rFonts w:eastAsia="MS Mincho"/>
          <w:sz w:val="16"/>
          <w:szCs w:val="16"/>
        </w:rPr>
        <w:t>Reprinted with permission under OneLicense.net # A-722139.</w:t>
      </w:r>
      <w:bookmarkEnd w:id="18"/>
    </w:p>
    <w:p w14:paraId="556D19CC" w14:textId="77777777" w:rsidR="0000580C" w:rsidRDefault="0000580C" w:rsidP="0000580C">
      <w:pPr>
        <w:rPr>
          <w:i/>
          <w:iCs/>
          <w:color w:val="C00000"/>
        </w:rPr>
      </w:pPr>
    </w:p>
    <w:p w14:paraId="5CA87ACD" w14:textId="7E5D1EA2" w:rsidR="002D7650" w:rsidRDefault="002D7650" w:rsidP="002D7650">
      <w:pPr>
        <w:jc w:val="center"/>
        <w:rPr>
          <w:i/>
          <w:iCs/>
          <w:color w:val="C00000"/>
        </w:rPr>
      </w:pPr>
      <w:r>
        <w:rPr>
          <w:i/>
          <w:iCs/>
          <w:color w:val="C00000"/>
        </w:rPr>
        <w:t>When all have returned to their places, please rise as you are able.</w:t>
      </w:r>
    </w:p>
    <w:p w14:paraId="01F69706" w14:textId="77777777" w:rsidR="004C3EBD" w:rsidRPr="0012146E" w:rsidRDefault="004C3EBD" w:rsidP="005E03AF"/>
    <w:p w14:paraId="3F0D2FC5" w14:textId="4B2267D8"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5BE621B4" w14:textId="3AC0CDD7" w:rsidR="00761D23" w:rsidRDefault="00330D2C" w:rsidP="00761D23">
      <w:pPr>
        <w:shd w:val="clear" w:color="auto" w:fill="FFFFFF"/>
      </w:pPr>
      <w:r>
        <w:t>A</w:t>
      </w:r>
      <w:r w:rsidR="005E03AF" w:rsidRPr="005E03AF">
        <w:t xml:space="preserve">: </w:t>
      </w:r>
      <w:r w:rsidR="00BD6D0D">
        <w:t>Let us pray</w:t>
      </w:r>
      <w:r w:rsidR="00BD6D0D" w:rsidRPr="00F14BA1">
        <w:t>.</w:t>
      </w:r>
      <w:r w:rsidR="00B4607D" w:rsidRPr="00F14BA1">
        <w:t xml:space="preserve"> </w:t>
      </w:r>
      <w:r w:rsidR="00761D23">
        <w:t xml:space="preserve">Almighty God, </w:t>
      </w:r>
    </w:p>
    <w:p w14:paraId="26A7E7AF" w14:textId="77777777" w:rsidR="00761D23" w:rsidRDefault="00761D23" w:rsidP="00761D23">
      <w:pPr>
        <w:shd w:val="clear" w:color="auto" w:fill="FFFFFF"/>
      </w:pPr>
      <w:r>
        <w:t>you provide the true bread from heaven, your Son, Jesus Christ, our Lord.</w:t>
      </w:r>
    </w:p>
    <w:p w14:paraId="126FF0A1" w14:textId="77777777" w:rsidR="00761D23" w:rsidRDefault="00761D23" w:rsidP="00761D23">
      <w:pPr>
        <w:shd w:val="clear" w:color="auto" w:fill="FFFFFF"/>
      </w:pPr>
      <w:r>
        <w:t>Grant that we who have received the sacrament of his body and blood</w:t>
      </w:r>
    </w:p>
    <w:p w14:paraId="6B6F11F9" w14:textId="77777777" w:rsidR="00761D23" w:rsidRDefault="00761D23" w:rsidP="00761D23">
      <w:pPr>
        <w:shd w:val="clear" w:color="auto" w:fill="FFFFFF"/>
      </w:pPr>
      <w:r>
        <w:t xml:space="preserve">may abide in Christ and he in us, that we may be filled with the power </w:t>
      </w:r>
    </w:p>
    <w:p w14:paraId="1F117439" w14:textId="77777777" w:rsidR="00761D23" w:rsidRPr="00F14BA1" w:rsidRDefault="00761D23" w:rsidP="00761D23">
      <w:pPr>
        <w:shd w:val="clear" w:color="auto" w:fill="FFFFFF"/>
      </w:pPr>
      <w:r>
        <w:t>of his endless life, now and forever.</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0580C"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BB48852" w14:textId="77777777" w:rsidR="002F6344" w:rsidRPr="002F6344" w:rsidRDefault="00687B84" w:rsidP="002F6344">
      <w:pPr>
        <w:shd w:val="clear" w:color="auto" w:fill="FFFFFF"/>
      </w:pPr>
      <w:r w:rsidRPr="005D10CF">
        <w:t>P:</w:t>
      </w:r>
      <w:r w:rsidR="00A71DF5" w:rsidRPr="00A71DF5">
        <w:t xml:space="preserve"> </w:t>
      </w:r>
      <w:r w:rsidR="002F6344" w:rsidRPr="002F6344">
        <w:t>The blessing of God,</w:t>
      </w:r>
    </w:p>
    <w:p w14:paraId="494C75CE" w14:textId="3039637F" w:rsidR="007E7302" w:rsidRPr="002F6344" w:rsidRDefault="002F6344" w:rsidP="002F6344">
      <w:pPr>
        <w:shd w:val="clear" w:color="auto" w:fill="FFFFFF"/>
      </w:pPr>
      <w:r w:rsidRPr="002F6344">
        <w:t>who provides for us, feeds us, and accompanies us</w:t>
      </w:r>
      <w:r>
        <w:t>,</w:t>
      </w:r>
    </w:p>
    <w:p w14:paraId="1550375B" w14:textId="3016AFFC" w:rsidR="007E7302" w:rsidRDefault="007E7302" w:rsidP="007E7302">
      <w:pPr>
        <w:shd w:val="clear" w:color="auto" w:fill="FFFFFF"/>
        <w:rPr>
          <w:rFonts w:ascii="Verdana" w:hAnsi="Verdana"/>
          <w:color w:val="222222"/>
          <w:sz w:val="22"/>
          <w:szCs w:val="22"/>
        </w:rPr>
      </w:pPr>
      <w:r>
        <w:rPr>
          <w:rStyle w:val="redtext"/>
          <w:rFonts w:ascii="Segoe UI Symbol" w:hAnsi="Segoe UI Symbol" w:cs="Segoe UI Symbol"/>
          <w:color w:val="CC0000"/>
          <w:sz w:val="22"/>
          <w:szCs w:val="22"/>
        </w:rPr>
        <w:t>☩</w:t>
      </w:r>
      <w:r>
        <w:rPr>
          <w:rFonts w:ascii="Verdana" w:hAnsi="Verdana"/>
          <w:color w:val="222222"/>
          <w:sz w:val="22"/>
          <w:szCs w:val="22"/>
        </w:rPr>
        <w:t> </w:t>
      </w:r>
      <w:r w:rsidR="002F6344">
        <w:rPr>
          <w:color w:val="222222"/>
        </w:rPr>
        <w:t>be upon</w:t>
      </w:r>
      <w:r w:rsidRPr="007E7302">
        <w:rPr>
          <w:color w:val="222222"/>
        </w:rPr>
        <w:t xml:space="preserve"> you, now and forever.</w:t>
      </w:r>
    </w:p>
    <w:p w14:paraId="68E29B89" w14:textId="1D2C7B56" w:rsidR="00A71DF5" w:rsidRDefault="00A71DF5" w:rsidP="00A71DF5">
      <w:r>
        <w:rPr>
          <w:rStyle w:val="Strong"/>
        </w:rPr>
        <w:t>C: Amen.</w:t>
      </w:r>
    </w:p>
    <w:p w14:paraId="57E16F47" w14:textId="77777777" w:rsidR="00104F37" w:rsidRDefault="00104F37" w:rsidP="0041402C">
      <w:pPr>
        <w:shd w:val="clear" w:color="auto" w:fill="FFFFFF"/>
        <w:tabs>
          <w:tab w:val="right" w:pos="9216"/>
        </w:tabs>
        <w:rPr>
          <w:b/>
          <w:bCs/>
          <w:color w:val="222222"/>
          <w:sz w:val="28"/>
          <w:szCs w:val="28"/>
        </w:rPr>
      </w:pPr>
    </w:p>
    <w:p w14:paraId="5A3BCF87" w14:textId="4415FEBB"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A55DF9">
        <w:rPr>
          <w:b/>
          <w:bCs/>
          <w:color w:val="222222"/>
          <w:sz w:val="28"/>
          <w:szCs w:val="28"/>
        </w:rPr>
        <w:t xml:space="preserve">          </w:t>
      </w:r>
      <w:r w:rsidR="0000580C">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6751D20F" w:rsidR="00042D48" w:rsidRDefault="0000580C" w:rsidP="0000580C">
      <w:pPr>
        <w:shd w:val="clear" w:color="auto" w:fill="FFFFFF"/>
        <w:tabs>
          <w:tab w:val="right" w:pos="9216"/>
        </w:tabs>
        <w:spacing w:line="276" w:lineRule="auto"/>
        <w:jc w:val="center"/>
        <w:rPr>
          <w:color w:val="222222"/>
          <w:sz w:val="28"/>
          <w:szCs w:val="28"/>
        </w:rPr>
      </w:pPr>
      <w:proofErr w:type="spellStart"/>
      <w:r>
        <w:rPr>
          <w:b/>
          <w:bCs/>
          <w:color w:val="222222"/>
          <w:sz w:val="28"/>
          <w:szCs w:val="28"/>
        </w:rPr>
        <w:t>Hallellujah</w:t>
      </w:r>
      <w:proofErr w:type="spellEnd"/>
      <w:r>
        <w:rPr>
          <w:b/>
          <w:bCs/>
          <w:color w:val="222222"/>
          <w:sz w:val="28"/>
          <w:szCs w:val="28"/>
        </w:rPr>
        <w:t xml:space="preserve">! We Sing Your Praises – </w:t>
      </w:r>
      <w:proofErr w:type="spellStart"/>
      <w:r>
        <w:rPr>
          <w:b/>
          <w:bCs/>
          <w:color w:val="222222"/>
          <w:sz w:val="28"/>
          <w:szCs w:val="28"/>
        </w:rPr>
        <w:t>Haleluya</w:t>
      </w:r>
      <w:proofErr w:type="spellEnd"/>
      <w:r>
        <w:rPr>
          <w:b/>
          <w:bCs/>
          <w:color w:val="222222"/>
          <w:sz w:val="28"/>
          <w:szCs w:val="28"/>
        </w:rPr>
        <w:t xml:space="preserve">! Pelo </w:t>
      </w:r>
      <w:proofErr w:type="spellStart"/>
      <w:r>
        <w:rPr>
          <w:b/>
          <w:bCs/>
          <w:color w:val="222222"/>
          <w:sz w:val="28"/>
          <w:szCs w:val="28"/>
        </w:rPr>
        <w:t>tsa</w:t>
      </w:r>
      <w:proofErr w:type="spellEnd"/>
      <w:r>
        <w:rPr>
          <w:b/>
          <w:bCs/>
          <w:color w:val="222222"/>
          <w:sz w:val="28"/>
          <w:szCs w:val="28"/>
        </w:rPr>
        <w:t xml:space="preserve"> </w:t>
      </w:r>
      <w:proofErr w:type="spellStart"/>
      <w:r>
        <w:rPr>
          <w:b/>
          <w:bCs/>
          <w:color w:val="222222"/>
          <w:sz w:val="28"/>
          <w:szCs w:val="28"/>
        </w:rPr>
        <w:t>rona</w:t>
      </w:r>
      <w:proofErr w:type="spellEnd"/>
    </w:p>
    <w:p w14:paraId="3AEE30E0" w14:textId="77777777" w:rsidR="0000580C" w:rsidRPr="00042D48" w:rsidRDefault="0000580C"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77777777" w:rsidR="007F43BD" w:rsidRDefault="007F43BD" w:rsidP="007F43BD">
      <w:pPr>
        <w:spacing w:line="276" w:lineRule="auto"/>
      </w:pPr>
      <w:r>
        <w:t xml:space="preserve">A: Go in peace. Serve the Lord.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1303236E" w14:textId="4A6A89F1" w:rsidR="00F94196" w:rsidRPr="00F94196" w:rsidRDefault="007F43BD" w:rsidP="00F94196">
      <w:pPr>
        <w:tabs>
          <w:tab w:val="right" w:pos="9216"/>
        </w:tabs>
        <w:spacing w:line="276" w:lineRule="auto"/>
        <w:rPr>
          <w:sz w:val="28"/>
          <w:szCs w:val="28"/>
        </w:rPr>
      </w:pPr>
      <w:r>
        <w:rPr>
          <w:b/>
          <w:bCs/>
          <w:sz w:val="28"/>
          <w:szCs w:val="28"/>
        </w:rPr>
        <w:t>Postlude</w:t>
      </w:r>
      <w:r w:rsidR="00F94196">
        <w:rPr>
          <w:b/>
          <w:bCs/>
          <w:sz w:val="28"/>
          <w:szCs w:val="28"/>
        </w:rPr>
        <w:t xml:space="preserve">                            </w:t>
      </w:r>
      <w:r w:rsidR="00F94196">
        <w:rPr>
          <w:i/>
          <w:iCs/>
          <w:sz w:val="28"/>
          <w:szCs w:val="28"/>
        </w:rPr>
        <w:t>We’ve Come This Far by Faith</w:t>
      </w:r>
      <w:r w:rsidR="00F94196">
        <w:rPr>
          <w:i/>
          <w:iCs/>
          <w:sz w:val="28"/>
          <w:szCs w:val="28"/>
        </w:rPr>
        <w:tab/>
      </w:r>
      <w:r w:rsidR="00F94196">
        <w:rPr>
          <w:sz w:val="28"/>
          <w:szCs w:val="28"/>
        </w:rPr>
        <w:t>A.A. Goodson</w:t>
      </w:r>
    </w:p>
    <w:p w14:paraId="58C7B40F" w14:textId="25638AFF" w:rsidR="00F94196" w:rsidRPr="008700F0" w:rsidRDefault="00F94196" w:rsidP="008700F0">
      <w:pPr>
        <w:spacing w:line="276" w:lineRule="auto"/>
        <w:rPr>
          <w:b/>
          <w:bCs/>
          <w:sz w:val="28"/>
          <w:szCs w:val="28"/>
        </w:rPr>
      </w:pPr>
      <w:r>
        <w:rPr>
          <w:b/>
          <w:bCs/>
          <w:sz w:val="28"/>
          <w:szCs w:val="28"/>
        </w:rPr>
        <w:t xml:space="preserve">          </w:t>
      </w:r>
    </w:p>
    <w:p w14:paraId="5E4CC488" w14:textId="34CA87C7" w:rsidR="00A55DF9" w:rsidRDefault="007F43BD" w:rsidP="007F43BD">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C04B52">
        <w:rPr>
          <w:b/>
          <w:bCs/>
          <w:color w:val="222222"/>
          <w:sz w:val="28"/>
          <w:szCs w:val="28"/>
        </w:rPr>
        <w:t xml:space="preserve">    </w:t>
      </w:r>
      <w:r w:rsidR="0000580C">
        <w:rPr>
          <w:b/>
          <w:bCs/>
          <w:color w:val="222222"/>
          <w:sz w:val="28"/>
          <w:szCs w:val="28"/>
        </w:rPr>
        <w:t xml:space="preserve">  </w:t>
      </w:r>
      <w:r>
        <w:rPr>
          <w:b/>
          <w:bCs/>
          <w:color w:val="222222"/>
          <w:sz w:val="28"/>
          <w:szCs w:val="28"/>
        </w:rPr>
        <w:tab/>
      </w:r>
      <w:r>
        <w:rPr>
          <w:b/>
          <w:bCs/>
          <w:i/>
          <w:iCs/>
          <w:color w:val="222222"/>
          <w:sz w:val="28"/>
          <w:szCs w:val="28"/>
        </w:rPr>
        <w:t>ELW</w:t>
      </w:r>
      <w:r w:rsidR="00A55DF9">
        <w:rPr>
          <w:b/>
          <w:bCs/>
          <w:i/>
          <w:iCs/>
          <w:color w:val="222222"/>
          <w:sz w:val="28"/>
          <w:szCs w:val="28"/>
        </w:rPr>
        <w:t xml:space="preserve"> </w:t>
      </w:r>
      <w:r w:rsidR="0000580C">
        <w:rPr>
          <w:b/>
          <w:bCs/>
          <w:color w:val="222222"/>
          <w:sz w:val="28"/>
          <w:szCs w:val="28"/>
        </w:rPr>
        <w:t>535</w:t>
      </w:r>
    </w:p>
    <w:p w14:paraId="511507BC" w14:textId="77777777" w:rsidR="0000580C" w:rsidRDefault="0000580C" w:rsidP="0000580C">
      <w:pPr>
        <w:shd w:val="clear" w:color="auto" w:fill="FFFFFF"/>
        <w:tabs>
          <w:tab w:val="right" w:pos="9216"/>
        </w:tabs>
        <w:spacing w:line="276" w:lineRule="auto"/>
        <w:jc w:val="center"/>
        <w:rPr>
          <w:color w:val="222222"/>
          <w:sz w:val="28"/>
          <w:szCs w:val="28"/>
        </w:rPr>
      </w:pPr>
      <w:bookmarkStart w:id="19" w:name="_Hlk174359097"/>
      <w:proofErr w:type="spellStart"/>
      <w:r>
        <w:rPr>
          <w:b/>
          <w:bCs/>
          <w:color w:val="222222"/>
          <w:sz w:val="28"/>
          <w:szCs w:val="28"/>
        </w:rPr>
        <w:t>Hallellujah</w:t>
      </w:r>
      <w:proofErr w:type="spellEnd"/>
      <w:r>
        <w:rPr>
          <w:b/>
          <w:bCs/>
          <w:color w:val="222222"/>
          <w:sz w:val="28"/>
          <w:szCs w:val="28"/>
        </w:rPr>
        <w:t xml:space="preserve">! We Sing Your Praises – </w:t>
      </w:r>
      <w:proofErr w:type="spellStart"/>
      <w:r>
        <w:rPr>
          <w:b/>
          <w:bCs/>
          <w:color w:val="222222"/>
          <w:sz w:val="28"/>
          <w:szCs w:val="28"/>
        </w:rPr>
        <w:t>Haleluya</w:t>
      </w:r>
      <w:proofErr w:type="spellEnd"/>
      <w:r>
        <w:rPr>
          <w:b/>
          <w:bCs/>
          <w:color w:val="222222"/>
          <w:sz w:val="28"/>
          <w:szCs w:val="28"/>
        </w:rPr>
        <w:t xml:space="preserve">! Pelo </w:t>
      </w:r>
      <w:proofErr w:type="spellStart"/>
      <w:r>
        <w:rPr>
          <w:b/>
          <w:bCs/>
          <w:color w:val="222222"/>
          <w:sz w:val="28"/>
          <w:szCs w:val="28"/>
        </w:rPr>
        <w:t>tsa</w:t>
      </w:r>
      <w:proofErr w:type="spellEnd"/>
      <w:r>
        <w:rPr>
          <w:b/>
          <w:bCs/>
          <w:color w:val="222222"/>
          <w:sz w:val="28"/>
          <w:szCs w:val="28"/>
        </w:rPr>
        <w:t xml:space="preserve"> </w:t>
      </w:r>
      <w:proofErr w:type="spellStart"/>
      <w:r>
        <w:rPr>
          <w:b/>
          <w:bCs/>
          <w:color w:val="222222"/>
          <w:sz w:val="28"/>
          <w:szCs w:val="28"/>
        </w:rPr>
        <w:t>rona</w:t>
      </w:r>
      <w:proofErr w:type="spellEnd"/>
    </w:p>
    <w:bookmarkEnd w:id="19"/>
    <w:p w14:paraId="79446CF6" w14:textId="77777777" w:rsidR="0000580C" w:rsidRDefault="0000580C" w:rsidP="007F43BD">
      <w:pPr>
        <w:shd w:val="clear" w:color="auto" w:fill="FFFFFF"/>
        <w:tabs>
          <w:tab w:val="right" w:pos="9216"/>
        </w:tabs>
        <w:rPr>
          <w:color w:val="222222"/>
        </w:rPr>
      </w:pPr>
    </w:p>
    <w:p w14:paraId="599A4978" w14:textId="6F6ED5EF" w:rsidR="0000580C" w:rsidRPr="0000580C" w:rsidRDefault="0000580C" w:rsidP="0000580C">
      <w:pPr>
        <w:shd w:val="clear" w:color="auto" w:fill="FFFFFF"/>
        <w:tabs>
          <w:tab w:val="right" w:pos="9216"/>
        </w:tabs>
        <w:jc w:val="center"/>
        <w:rPr>
          <w:color w:val="222222"/>
        </w:rPr>
      </w:pPr>
      <w:r>
        <w:rPr>
          <w:noProof/>
          <w:color w:val="222222"/>
        </w:rPr>
        <w:drawing>
          <wp:inline distT="0" distB="0" distL="0" distR="0" wp14:anchorId="7924F749" wp14:editId="0EBA340B">
            <wp:extent cx="5937250" cy="6248400"/>
            <wp:effectExtent l="0" t="0" r="6350" b="0"/>
            <wp:docPr id="1562715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6248400"/>
                    </a:xfrm>
                    <a:prstGeom prst="rect">
                      <a:avLst/>
                    </a:prstGeom>
                    <a:noFill/>
                    <a:ln>
                      <a:noFill/>
                    </a:ln>
                  </pic:spPr>
                </pic:pic>
              </a:graphicData>
            </a:graphic>
          </wp:inline>
        </w:drawing>
      </w:r>
    </w:p>
    <w:p w14:paraId="144DB9A1" w14:textId="1D8C8A96" w:rsidR="009A38E1" w:rsidRPr="00A55DF9" w:rsidRDefault="0000580C" w:rsidP="00A55DF9">
      <w:pPr>
        <w:shd w:val="clear" w:color="auto" w:fill="FFFFFF"/>
        <w:tabs>
          <w:tab w:val="right" w:pos="9216"/>
        </w:tabs>
        <w:rPr>
          <w:color w:val="222222"/>
          <w:sz w:val="16"/>
          <w:szCs w:val="16"/>
        </w:rPr>
      </w:pPr>
      <w:bookmarkStart w:id="20" w:name="_Hlk42786754"/>
      <w:r>
        <w:rPr>
          <w:color w:val="222222"/>
        </w:rPr>
        <w:t xml:space="preserve"> </w:t>
      </w:r>
      <w:r>
        <w:rPr>
          <w:color w:val="222222"/>
          <w:sz w:val="16"/>
          <w:szCs w:val="16"/>
        </w:rPr>
        <w:t xml:space="preserve">All rights reserved. </w:t>
      </w:r>
      <w:r w:rsidR="00FE7A98">
        <w:rPr>
          <w:color w:val="222222"/>
          <w:sz w:val="16"/>
          <w:szCs w:val="16"/>
        </w:rPr>
        <w:t>R</w:t>
      </w:r>
      <w:r w:rsidR="00A55DF9">
        <w:rPr>
          <w:color w:val="222222"/>
          <w:sz w:val="16"/>
          <w:szCs w:val="16"/>
        </w:rPr>
        <w:t>eprinted with permission under OneLicense.net # A-722139.</w:t>
      </w:r>
    </w:p>
    <w:p w14:paraId="7476AB48" w14:textId="77777777" w:rsidR="00A55DF9" w:rsidRPr="009A38E1" w:rsidRDefault="00A55DF9" w:rsidP="009A38E1">
      <w:pPr>
        <w:shd w:val="clear" w:color="auto" w:fill="FFFFFF"/>
        <w:tabs>
          <w:tab w:val="right" w:pos="9216"/>
        </w:tabs>
        <w:jc w:val="center"/>
        <w:rPr>
          <w:color w:val="222222"/>
        </w:rPr>
      </w:pPr>
    </w:p>
    <w:p w14:paraId="0FA1A006" w14:textId="77777777" w:rsidR="00A55DF9" w:rsidRDefault="00A55DF9" w:rsidP="00851281">
      <w:pPr>
        <w:rPr>
          <w:i/>
          <w:iCs/>
        </w:rPr>
      </w:pPr>
    </w:p>
    <w:p w14:paraId="17D36FF5" w14:textId="77777777" w:rsidR="00851281" w:rsidRDefault="00851281" w:rsidP="00851281">
      <w:pPr>
        <w:rPr>
          <w:i/>
          <w:iCs/>
        </w:rPr>
      </w:pPr>
    </w:p>
    <w:p w14:paraId="1C855BE3" w14:textId="77777777" w:rsidR="0000580C" w:rsidRDefault="0000580C" w:rsidP="00F569A4">
      <w:pPr>
        <w:jc w:val="center"/>
        <w:rPr>
          <w:i/>
          <w:iCs/>
        </w:rPr>
      </w:pPr>
    </w:p>
    <w:p w14:paraId="29F7490D" w14:textId="77777777" w:rsidR="0000580C" w:rsidRDefault="0000580C" w:rsidP="00F569A4">
      <w:pPr>
        <w:jc w:val="center"/>
        <w:rPr>
          <w:i/>
          <w:iCs/>
        </w:rPr>
      </w:pPr>
    </w:p>
    <w:p w14:paraId="79C83EC2" w14:textId="77777777" w:rsidR="00865F7F" w:rsidRDefault="00865F7F" w:rsidP="00F569A4">
      <w:pPr>
        <w:jc w:val="center"/>
        <w:rPr>
          <w:i/>
          <w:iCs/>
        </w:rPr>
      </w:pPr>
    </w:p>
    <w:p w14:paraId="6FEBC801" w14:textId="77777777" w:rsidR="00865F7F" w:rsidRDefault="00865F7F" w:rsidP="00F569A4">
      <w:pPr>
        <w:jc w:val="center"/>
        <w:rPr>
          <w:i/>
          <w:iCs/>
        </w:rPr>
      </w:pPr>
    </w:p>
    <w:p w14:paraId="46ED0F31" w14:textId="121CA4D2" w:rsidR="00F569A4" w:rsidRDefault="00F569A4" w:rsidP="00F569A4">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30DFEF59" w:rsidR="00102938" w:rsidRDefault="00102938" w:rsidP="00040056">
      <w:pPr>
        <w:tabs>
          <w:tab w:val="right" w:pos="9216"/>
        </w:tabs>
        <w:rPr>
          <w:iCs/>
        </w:rPr>
      </w:pPr>
      <w:r>
        <w:rPr>
          <w:iCs/>
        </w:rPr>
        <w:t>Altar Care</w:t>
      </w:r>
      <w:r w:rsidR="004F05E2">
        <w:rPr>
          <w:iCs/>
        </w:rPr>
        <w:tab/>
      </w:r>
      <w:r w:rsidR="00B34525">
        <w:rPr>
          <w:iCs/>
        </w:rPr>
        <w:t>Beverley Chapman</w:t>
      </w:r>
      <w:r w:rsidR="00C04B52">
        <w:rPr>
          <w:iCs/>
        </w:rPr>
        <w:t xml:space="preserve"> </w:t>
      </w:r>
    </w:p>
    <w:p w14:paraId="77DE7382" w14:textId="21D78E01" w:rsidR="00FE4989" w:rsidRPr="00EC2758" w:rsidRDefault="00FE4989" w:rsidP="00040056">
      <w:pPr>
        <w:tabs>
          <w:tab w:val="right" w:pos="9216"/>
        </w:tabs>
        <w:rPr>
          <w:iCs/>
        </w:rPr>
      </w:pPr>
      <w:r w:rsidRPr="00EC2758">
        <w:rPr>
          <w:iCs/>
        </w:rPr>
        <w:t>Assisting Minister</w:t>
      </w:r>
      <w:r w:rsidR="00363CA0" w:rsidRPr="00EC2758">
        <w:rPr>
          <w:iCs/>
        </w:rPr>
        <w:tab/>
      </w:r>
      <w:r w:rsidR="00C627C7">
        <w:rPr>
          <w:iCs/>
        </w:rPr>
        <w:t>Jeff Denlinger</w:t>
      </w:r>
    </w:p>
    <w:p w14:paraId="38ACF288" w14:textId="4E86BE92" w:rsidR="00C135BE" w:rsidRPr="005C7D37" w:rsidRDefault="002D2CCA" w:rsidP="006962F4">
      <w:pPr>
        <w:tabs>
          <w:tab w:val="right" w:pos="9216"/>
        </w:tabs>
        <w:rPr>
          <w:iCs/>
        </w:rPr>
      </w:pPr>
      <w:r w:rsidRPr="005C7D37">
        <w:rPr>
          <w:iCs/>
        </w:rPr>
        <w:t>Audio-Visual Minister</w:t>
      </w:r>
      <w:r w:rsidR="00C135BE" w:rsidRPr="005C7D37">
        <w:rPr>
          <w:iCs/>
        </w:rPr>
        <w:t>s</w:t>
      </w:r>
      <w:r w:rsidRPr="005C7D37">
        <w:rPr>
          <w:iCs/>
        </w:rPr>
        <w:tab/>
      </w:r>
      <w:r w:rsidR="00B34525">
        <w:rPr>
          <w:iCs/>
        </w:rPr>
        <w:t>J</w:t>
      </w:r>
      <w:r w:rsidR="009D7545">
        <w:rPr>
          <w:iCs/>
        </w:rPr>
        <w:t>oseph Paetz</w:t>
      </w:r>
    </w:p>
    <w:p w14:paraId="4F28BC43" w14:textId="0ADF7661" w:rsidR="001A4DFA" w:rsidRPr="00262C80" w:rsidRDefault="00C135BE" w:rsidP="001A4DFA">
      <w:pPr>
        <w:tabs>
          <w:tab w:val="right" w:pos="9216"/>
        </w:tabs>
        <w:rPr>
          <w:iCs/>
        </w:rPr>
      </w:pPr>
      <w:r w:rsidRPr="005C7D37">
        <w:rPr>
          <w:iCs/>
        </w:rPr>
        <w:tab/>
      </w:r>
      <w:r w:rsidR="00B34525" w:rsidRPr="00262C80">
        <w:rPr>
          <w:iCs/>
        </w:rPr>
        <w:t>Jason Galyardt</w:t>
      </w:r>
    </w:p>
    <w:p w14:paraId="59AA90D8" w14:textId="495D6E20" w:rsidR="0098543C" w:rsidRPr="00B34525" w:rsidRDefault="001A4DFA" w:rsidP="00040056">
      <w:pPr>
        <w:tabs>
          <w:tab w:val="right" w:pos="9216"/>
        </w:tabs>
      </w:pPr>
      <w:r w:rsidRPr="00B34525">
        <w:rPr>
          <w:iCs/>
        </w:rPr>
        <w:t>Cantor</w:t>
      </w:r>
      <w:r w:rsidRPr="00B34525">
        <w:rPr>
          <w:iCs/>
        </w:rPr>
        <w:tab/>
      </w:r>
      <w:r w:rsidR="009D7545">
        <w:rPr>
          <w:iCs/>
        </w:rPr>
        <w:t>Jered Stratton</w:t>
      </w:r>
    </w:p>
    <w:p w14:paraId="12EA7C49" w14:textId="131A61A3" w:rsidR="009A38E1" w:rsidRPr="00B34525" w:rsidRDefault="00215500" w:rsidP="009A38E1">
      <w:pPr>
        <w:tabs>
          <w:tab w:val="right" w:pos="9216"/>
        </w:tabs>
        <w:rPr>
          <w:iCs/>
        </w:rPr>
      </w:pPr>
      <w:r w:rsidRPr="00B34525">
        <w:rPr>
          <w:iCs/>
        </w:rPr>
        <w:t>Lector</w:t>
      </w:r>
      <w:r w:rsidRPr="00B34525">
        <w:rPr>
          <w:iCs/>
        </w:rPr>
        <w:tab/>
      </w:r>
      <w:r w:rsidR="00B34525" w:rsidRPr="00B34525">
        <w:rPr>
          <w:iCs/>
        </w:rPr>
        <w:t>Mi</w:t>
      </w:r>
      <w:r w:rsidR="00B34525">
        <w:rPr>
          <w:iCs/>
        </w:rPr>
        <w:t>chael Chapman</w:t>
      </w:r>
    </w:p>
    <w:p w14:paraId="58B89C9B" w14:textId="76BBE5AD" w:rsidR="00FE4989" w:rsidRPr="009A38E1" w:rsidRDefault="009A38E1" w:rsidP="009A38E1">
      <w:pPr>
        <w:tabs>
          <w:tab w:val="right" w:pos="9216"/>
        </w:tabs>
        <w:rPr>
          <w:iCs/>
        </w:rPr>
      </w:pPr>
      <w:r>
        <w:rPr>
          <w:iCs/>
        </w:rPr>
        <w:t xml:space="preserve">Minister of Music  </w:t>
      </w:r>
      <w:r w:rsidR="001B7A62" w:rsidRPr="005C7D37">
        <w:tab/>
      </w:r>
      <w:r>
        <w:t>Laura Reynolds</w:t>
      </w:r>
    </w:p>
    <w:p w14:paraId="0B43B01C" w14:textId="089BD038" w:rsidR="00F569A4" w:rsidRDefault="001B1AB7" w:rsidP="008F778C">
      <w:pPr>
        <w:tabs>
          <w:tab w:val="right" w:pos="9216"/>
        </w:tabs>
        <w:spacing w:line="257" w:lineRule="auto"/>
      </w:pPr>
      <w:r>
        <w:t>Pastor</w:t>
      </w:r>
      <w:r w:rsidR="00D81D5B">
        <w:tab/>
      </w:r>
      <w:r w:rsidR="001B7A62">
        <w:t xml:space="preserve">The Rev. </w:t>
      </w:r>
      <w:r w:rsidR="009A38E1">
        <w:t>Ross I. Carmichael</w:t>
      </w:r>
    </w:p>
    <w:p w14:paraId="11171315" w14:textId="5295197C" w:rsidR="001B1AB7" w:rsidRPr="005D6392" w:rsidRDefault="001B1AB7" w:rsidP="008F778C">
      <w:pPr>
        <w:tabs>
          <w:tab w:val="right" w:pos="9216"/>
        </w:tabs>
        <w:spacing w:line="257" w:lineRule="auto"/>
        <w:rPr>
          <w:rFonts w:eastAsia="MS Mincho"/>
          <w:b/>
          <w:bCs/>
        </w:rPr>
      </w:pPr>
      <w:r>
        <w:t>Presiding Minister at Holy Communion</w:t>
      </w:r>
      <w:r>
        <w:tab/>
        <w:t>The Rev. Dr. Paul F. Koch</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0"/>
    </w:p>
    <w:p w14:paraId="68B1E595" w14:textId="77777777" w:rsidR="005A3274" w:rsidRDefault="005A3274" w:rsidP="002D7650">
      <w:pPr>
        <w:rPr>
          <w:i/>
          <w:iCs/>
        </w:rPr>
      </w:pPr>
    </w:p>
    <w:p w14:paraId="6EEDB9A6" w14:textId="77777777" w:rsidR="0073517C" w:rsidRPr="00FD264A" w:rsidRDefault="0073517C" w:rsidP="0073517C">
      <w:pPr>
        <w:rPr>
          <w:sz w:val="16"/>
          <w:szCs w:val="16"/>
        </w:rPr>
      </w:pPr>
      <w:bookmarkStart w:id="21"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bookmarkEnd w:id="21"/>
    <w:p w14:paraId="7C554966" w14:textId="77777777" w:rsidR="0073517C" w:rsidRDefault="0073517C" w:rsidP="002D7650">
      <w:pPr>
        <w:rPr>
          <w:i/>
          <w:iCs/>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5"/>
                    <a:stretch>
                      <a:fillRect/>
                    </a:stretch>
                  </pic:blipFill>
                  <pic:spPr>
                    <a:xfrm>
                      <a:off x="0" y="0"/>
                      <a:ext cx="1257300" cy="1200150"/>
                    </a:xfrm>
                    <a:prstGeom prst="rect">
                      <a:avLst/>
                    </a:prstGeom>
                  </pic:spPr>
                </pic:pic>
              </a:graphicData>
            </a:graphic>
          </wp:inline>
        </w:drawing>
      </w:r>
    </w:p>
    <w:p w14:paraId="43599275" w14:textId="77777777" w:rsidR="00F002B3" w:rsidRPr="00A55DF9" w:rsidRDefault="00F002B3" w:rsidP="008F4EC3">
      <w:pPr>
        <w:rPr>
          <w:sz w:val="32"/>
          <w:szCs w:val="32"/>
        </w:rPr>
      </w:pPr>
    </w:p>
    <w:p w14:paraId="5C0AA5F3" w14:textId="456B6048" w:rsidR="00CF6BE5" w:rsidRDefault="00CF6BE5" w:rsidP="00030589">
      <w:pPr>
        <w:jc w:val="center"/>
        <w:rPr>
          <w:b/>
          <w:bCs/>
        </w:rPr>
      </w:pPr>
      <w:r>
        <w:rPr>
          <w:b/>
          <w:bCs/>
        </w:rPr>
        <w:t>St. Andrew Lutheran Church Announcements</w:t>
      </w:r>
    </w:p>
    <w:p w14:paraId="1CB36DA1" w14:textId="51F6A0A4" w:rsidR="00CF6BE5" w:rsidRDefault="00EC2758" w:rsidP="002C5F53">
      <w:pPr>
        <w:jc w:val="center"/>
        <w:rPr>
          <w:b/>
          <w:bCs/>
        </w:rPr>
      </w:pPr>
      <w:r>
        <w:rPr>
          <w:b/>
          <w:bCs/>
        </w:rPr>
        <w:t xml:space="preserve">August </w:t>
      </w:r>
      <w:r w:rsidR="008254AB">
        <w:rPr>
          <w:b/>
          <w:bCs/>
        </w:rPr>
        <w:t>1</w:t>
      </w:r>
      <w:r w:rsidR="00B34525">
        <w:rPr>
          <w:b/>
          <w:bCs/>
        </w:rPr>
        <w:t>8</w:t>
      </w:r>
      <w:r w:rsidR="0012267C">
        <w:rPr>
          <w:b/>
          <w:bCs/>
          <w:vertAlign w:val="superscript"/>
        </w:rPr>
        <w:t>th</w:t>
      </w:r>
      <w:r w:rsidR="00CF6BE5">
        <w:rPr>
          <w:b/>
          <w:bCs/>
        </w:rPr>
        <w:t>, 202</w:t>
      </w:r>
      <w:r w:rsidR="00A46B6A">
        <w:rPr>
          <w:b/>
          <w:bCs/>
        </w:rPr>
        <w:t>4</w:t>
      </w:r>
    </w:p>
    <w:p w14:paraId="49E87EC5" w14:textId="775422B4" w:rsidR="00CF6BE5" w:rsidRDefault="00CF6BE5" w:rsidP="002C5F53">
      <w:pPr>
        <w:jc w:val="center"/>
        <w:rPr>
          <w:b/>
          <w:bCs/>
        </w:rPr>
      </w:pPr>
    </w:p>
    <w:p w14:paraId="2739E441" w14:textId="70A002ED" w:rsidR="0012267C" w:rsidRDefault="00CF6BE5" w:rsidP="0012267C">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B34525">
        <w:rPr>
          <w:rStyle w:val="Strong"/>
        </w:rPr>
        <w:t>Thirteen</w:t>
      </w:r>
      <w:r w:rsidR="005A3274">
        <w:rPr>
          <w:rStyle w:val="Strong"/>
        </w:rPr>
        <w:t>th</w:t>
      </w:r>
      <w:r w:rsidR="00A46B6A">
        <w:rPr>
          <w:rStyle w:val="Strong"/>
        </w:rPr>
        <w:t xml:space="preserve"> Sunda</w:t>
      </w:r>
      <w:r w:rsidR="008A3AD7">
        <w:rPr>
          <w:rStyle w:val="Strong"/>
        </w:rPr>
        <w:t>y after Pentecost,</w:t>
      </w:r>
      <w:r w:rsidR="00813EC9">
        <w:rPr>
          <w:rStyle w:val="Strong"/>
        </w:rPr>
        <w:t xml:space="preserve"> </w:t>
      </w:r>
      <w:r w:rsidR="00EC2758">
        <w:rPr>
          <w:rStyle w:val="Strong"/>
        </w:rPr>
        <w:t>August</w:t>
      </w:r>
      <w:r w:rsidR="00C139D9">
        <w:rPr>
          <w:rStyle w:val="Strong"/>
        </w:rPr>
        <w:t xml:space="preserve"> </w:t>
      </w:r>
      <w:r w:rsidR="00B34525">
        <w:rPr>
          <w:rStyle w:val="Strong"/>
        </w:rPr>
        <w:t>18</w:t>
      </w:r>
      <w:r w:rsidR="0012267C">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w:t>
      </w:r>
      <w:r w:rsidR="00AC02C1">
        <w:rPr>
          <w:color w:val="000000"/>
        </w:rPr>
        <w:t>,</w:t>
      </w:r>
      <w:r w:rsidR="009F22B5">
        <w:rPr>
          <w:color w:val="000000"/>
        </w:rPr>
        <w:t xml:space="preserve"> other drinks</w:t>
      </w:r>
      <w:r w:rsidR="00AC02C1">
        <w:rPr>
          <w:color w:val="000000"/>
        </w:rPr>
        <w:t>,</w:t>
      </w:r>
      <w:r w:rsidR="009F22B5">
        <w:rPr>
          <w:color w:val="000000"/>
        </w:rPr>
        <w:t xml:space="preserve"> food, and conversation in the social hall after worship.</w:t>
      </w:r>
    </w:p>
    <w:p w14:paraId="6E97047F" w14:textId="61006297" w:rsidR="00F262F0" w:rsidRDefault="00F262F0" w:rsidP="00F262F0">
      <w:pPr>
        <w:pStyle w:val="NormalWeb"/>
        <w:numPr>
          <w:ilvl w:val="0"/>
          <w:numId w:val="6"/>
        </w:numPr>
        <w:spacing w:after="0"/>
        <w:textAlignment w:val="baseline"/>
        <w:rPr>
          <w:color w:val="000000"/>
        </w:rPr>
      </w:pPr>
      <w:r>
        <w:rPr>
          <w:b/>
          <w:bCs/>
          <w:color w:val="000000"/>
        </w:rPr>
        <w:t>Celebrate Pastor Paul Koch and his 54</w:t>
      </w:r>
      <w:r w:rsidRPr="00483ADE">
        <w:rPr>
          <w:b/>
          <w:bCs/>
          <w:color w:val="000000"/>
          <w:vertAlign w:val="superscript"/>
        </w:rPr>
        <w:t>th</w:t>
      </w:r>
      <w:r>
        <w:rPr>
          <w:b/>
          <w:bCs/>
          <w:color w:val="000000"/>
        </w:rPr>
        <w:t xml:space="preserve"> Anniversary of Ordination Today, August 18</w:t>
      </w:r>
      <w:r w:rsidRPr="00483ADE">
        <w:rPr>
          <w:b/>
          <w:bCs/>
          <w:color w:val="000000"/>
          <w:vertAlign w:val="superscript"/>
        </w:rPr>
        <w:t>th</w:t>
      </w:r>
      <w:r>
        <w:rPr>
          <w:b/>
          <w:bCs/>
          <w:color w:val="000000"/>
        </w:rPr>
        <w:t xml:space="preserve"> </w:t>
      </w:r>
      <w:r>
        <w:rPr>
          <w:color w:val="000000"/>
        </w:rPr>
        <w:t>– The Rev. Dr. Paul F. Koch of St. Andrew celebrated the 54</w:t>
      </w:r>
      <w:r w:rsidRPr="00DE61A7">
        <w:rPr>
          <w:color w:val="000000"/>
          <w:vertAlign w:val="superscript"/>
        </w:rPr>
        <w:t>th</w:t>
      </w:r>
      <w:r>
        <w:rPr>
          <w:color w:val="000000"/>
        </w:rPr>
        <w:t xml:space="preserve"> anniversary of his ordination to the Ministry of Word and Sacrament on August 9</w:t>
      </w:r>
      <w:r w:rsidRPr="00DE61A7">
        <w:rPr>
          <w:color w:val="000000"/>
          <w:vertAlign w:val="superscript"/>
        </w:rPr>
        <w:t>th</w:t>
      </w:r>
      <w:r>
        <w:rPr>
          <w:color w:val="000000"/>
        </w:rPr>
        <w:t>. Because the milestone of his 50</w:t>
      </w:r>
      <w:r w:rsidRPr="00DE61A7">
        <w:rPr>
          <w:color w:val="000000"/>
          <w:vertAlign w:val="superscript"/>
        </w:rPr>
        <w:t>th</w:t>
      </w:r>
      <w:r>
        <w:rPr>
          <w:color w:val="000000"/>
        </w:rPr>
        <w:t xml:space="preserve"> anniversary came during the pandemic, we were not able to properly share our joy and blessings with him on the occasion. Pastor Paul will preside at Holy Communion during worship today, and we invite everyone to stay after the service for a special coffee </w:t>
      </w:r>
      <w:r>
        <w:rPr>
          <w:color w:val="000000"/>
        </w:rPr>
        <w:lastRenderedPageBreak/>
        <w:t>hour with a cake to help him celebrate this anniversary! We give thanks to God for Pastor Paul and Sharon and the blessing that their ministry has been to the church and still is!</w:t>
      </w:r>
    </w:p>
    <w:p w14:paraId="401EB2AD" w14:textId="23E12E3B" w:rsidR="00213BCB" w:rsidRPr="00213BCB" w:rsidRDefault="00213BCB" w:rsidP="00F262F0">
      <w:pPr>
        <w:pStyle w:val="NormalWeb"/>
        <w:numPr>
          <w:ilvl w:val="0"/>
          <w:numId w:val="6"/>
        </w:numPr>
        <w:spacing w:after="0"/>
        <w:textAlignment w:val="baseline"/>
        <w:rPr>
          <w:color w:val="000000"/>
        </w:rPr>
      </w:pPr>
      <w:r>
        <w:rPr>
          <w:rStyle w:val="Strong"/>
        </w:rPr>
        <w:t xml:space="preserve">Noisy Offering during Worship Today – </w:t>
      </w:r>
      <w:r w:rsidRPr="001F6A37">
        <w:rPr>
          <w:rFonts w:eastAsia="Times New Roman"/>
        </w:rPr>
        <w:t xml:space="preserve">On the third Sunday of each month, St. Andrew invites the children of the congregation to lead us in a </w:t>
      </w:r>
      <w:r>
        <w:rPr>
          <w:rFonts w:eastAsia="Times New Roman"/>
        </w:rPr>
        <w:t>“</w:t>
      </w:r>
      <w:r w:rsidRPr="001F6A37">
        <w:rPr>
          <w:rFonts w:eastAsia="Times New Roman"/>
        </w:rPr>
        <w:t>noisy offering.</w:t>
      </w:r>
      <w:r>
        <w:rPr>
          <w:rFonts w:eastAsia="Times New Roman"/>
        </w:rPr>
        <w:t>”</w:t>
      </w:r>
      <w:r w:rsidRPr="001F6A37">
        <w:rPr>
          <w:rFonts w:eastAsia="Times New Roman"/>
        </w:rPr>
        <w:t xml:space="preserve"> Children carry buckets around the congregation and people are invited to throw in their </w:t>
      </w:r>
      <w:r w:rsidRPr="008A6896">
        <w:t>change</w:t>
      </w:r>
      <w:r>
        <w:t xml:space="preserve">, which then gets compiled in big metal buckets and is brought forward as an offering to support various ministries. </w:t>
      </w:r>
      <w:r w:rsidR="008700F0">
        <w:t xml:space="preserve">This month’s Noisy Offering will support LAMPa – Lutheran Advocacy Ministry in Pennsylvania, our commonwealth’s public policy office of the Evangelical Lutheran Church in America (ELCA). LAMPa’s advocacy “works for change in public policy based on the experience of Lutheran ministries, programs, and projects around the world and in communities across the United States.” They work on behalf of the biblical values of “peacemaking, hospitality to strangers, care for creation, and concern for people living in poverty and struggling with hunger and disease.” To learn more, please see </w:t>
      </w:r>
      <w:hyperlink r:id="rId26" w:history="1">
        <w:r w:rsidR="008700F0" w:rsidRPr="008700F0">
          <w:rPr>
            <w:rStyle w:val="Hyperlink"/>
          </w:rPr>
          <w:t>Lutheran Advocacy Ministry in Pennsylvania (lutheranadvocacypa.org)</w:t>
        </w:r>
      </w:hyperlink>
      <w:r w:rsidR="008700F0">
        <w:t>.</w:t>
      </w:r>
    </w:p>
    <w:p w14:paraId="07D1F8F7" w14:textId="777434E8" w:rsidR="00F262F0" w:rsidRDefault="00F262F0" w:rsidP="00F262F0">
      <w:pPr>
        <w:pStyle w:val="NormalWeb"/>
        <w:numPr>
          <w:ilvl w:val="0"/>
          <w:numId w:val="6"/>
        </w:numPr>
        <w:spacing w:after="0"/>
        <w:textAlignment w:val="baseline"/>
        <w:rPr>
          <w:color w:val="000000"/>
        </w:rPr>
      </w:pPr>
      <w:r>
        <w:rPr>
          <w:b/>
          <w:bCs/>
          <w:color w:val="000000"/>
        </w:rPr>
        <w:t xml:space="preserve">Represent St. Andrew and </w:t>
      </w:r>
      <w:proofErr w:type="spellStart"/>
      <w:r>
        <w:rPr>
          <w:b/>
          <w:bCs/>
          <w:color w:val="000000"/>
        </w:rPr>
        <w:t>ReconcilingWorks</w:t>
      </w:r>
      <w:proofErr w:type="spellEnd"/>
      <w:r>
        <w:rPr>
          <w:b/>
          <w:bCs/>
          <w:color w:val="000000"/>
        </w:rPr>
        <w:t xml:space="preserve"> at Main Street Market Night in Munhall on Friday, August 23</w:t>
      </w:r>
      <w:r w:rsidRPr="00541E2E">
        <w:rPr>
          <w:b/>
          <w:bCs/>
          <w:color w:val="000000"/>
          <w:vertAlign w:val="superscript"/>
        </w:rPr>
        <w:t>rd</w:t>
      </w:r>
      <w:r>
        <w:rPr>
          <w:b/>
          <w:bCs/>
          <w:color w:val="000000"/>
        </w:rPr>
        <w:t xml:space="preserve">, 5:00-9:00 p.m. </w:t>
      </w:r>
      <w:r>
        <w:rPr>
          <w:color w:val="000000"/>
        </w:rPr>
        <w:t>– As a Reconciling in Christ (RIC) congregation that intentionally welcomes and affirms LGBTQIA+ individuals and families, St. Andrew seeks to share our welcome, and that of other RIC congregations around the Pittsburgh area. St. Andrew will have another opportunity to do this on Friday, August 23</w:t>
      </w:r>
      <w:r w:rsidRPr="00541E2E">
        <w:rPr>
          <w:color w:val="000000"/>
          <w:vertAlign w:val="superscript"/>
        </w:rPr>
        <w:t>rd</w:t>
      </w:r>
      <w:r>
        <w:rPr>
          <w:color w:val="000000"/>
        </w:rPr>
        <w:t>, when Munhall is hosting another of its Main Street Market Nights. The event runs from 5:00 - 9:00 p.m., and we invite people of the congregation to represent St. Andrew at a table/booth for any portion of that event. Please see Kathy Hays or Pastor Ross if you would like to participate!</w:t>
      </w:r>
    </w:p>
    <w:p w14:paraId="76F2D780" w14:textId="1F4C7E91" w:rsidR="00F262F0" w:rsidRDefault="00F262F0" w:rsidP="00F262F0">
      <w:pPr>
        <w:pStyle w:val="NormalWeb"/>
        <w:numPr>
          <w:ilvl w:val="0"/>
          <w:numId w:val="6"/>
        </w:numPr>
        <w:spacing w:after="0"/>
        <w:textAlignment w:val="baseline"/>
        <w:rPr>
          <w:rStyle w:val="Strong"/>
          <w:b w:val="0"/>
          <w:bCs w:val="0"/>
          <w:color w:val="000000"/>
        </w:rPr>
      </w:pPr>
      <w:r>
        <w:rPr>
          <w:rStyle w:val="Strong"/>
          <w:color w:val="000000"/>
        </w:rPr>
        <w:t>Potluck Meal and Hymn Sing with Bethel AME Church – Saturday, September 7</w:t>
      </w:r>
      <w:r w:rsidRPr="0099237B">
        <w:rPr>
          <w:rStyle w:val="Strong"/>
          <w:color w:val="000000"/>
          <w:vertAlign w:val="superscript"/>
        </w:rPr>
        <w:t>th</w:t>
      </w:r>
      <w:r w:rsidR="00FE7E84">
        <w:rPr>
          <w:rStyle w:val="Strong"/>
          <w:color w:val="000000"/>
        </w:rPr>
        <w:t>, 5:00 p.m.</w:t>
      </w:r>
      <w:r w:rsidR="00FE7E84">
        <w:rPr>
          <w:rStyle w:val="Strong"/>
          <w:color w:val="000000"/>
          <w:vertAlign w:val="superscript"/>
        </w:rPr>
        <w:t xml:space="preserve"> </w:t>
      </w:r>
      <w:r>
        <w:rPr>
          <w:rStyle w:val="Strong"/>
          <w:color w:val="000000"/>
        </w:rPr>
        <w:t>!</w:t>
      </w:r>
      <w:r>
        <w:rPr>
          <w:rStyle w:val="Strong"/>
          <w:b w:val="0"/>
          <w:bCs w:val="0"/>
          <w:color w:val="000000"/>
        </w:rPr>
        <w:t xml:space="preserve"> – St. Andrew’s worship committee has been in conversation with Pastor Snyder and other leaders of Bethel AME, and we invite people of our congregations to gather informally on Saturday, September 7</w:t>
      </w:r>
      <w:r w:rsidRPr="0099237B">
        <w:rPr>
          <w:rStyle w:val="Strong"/>
          <w:b w:val="0"/>
          <w:bCs w:val="0"/>
          <w:color w:val="000000"/>
          <w:vertAlign w:val="superscript"/>
        </w:rPr>
        <w:t>th</w:t>
      </w:r>
      <w:r>
        <w:rPr>
          <w:rStyle w:val="Strong"/>
          <w:b w:val="0"/>
          <w:bCs w:val="0"/>
          <w:color w:val="000000"/>
        </w:rPr>
        <w:t>, to share a potluck meal and sing hymns from our respective traditions together. Come share in a time of conversation and community and join with our siblings in Christ in praising God!</w:t>
      </w:r>
    </w:p>
    <w:p w14:paraId="4E3CE79A" w14:textId="13B15925" w:rsidR="00290546" w:rsidRDefault="003B55A2" w:rsidP="00290546">
      <w:pPr>
        <w:pStyle w:val="NormalWeb"/>
        <w:numPr>
          <w:ilvl w:val="0"/>
          <w:numId w:val="6"/>
        </w:numPr>
        <w:spacing w:after="0"/>
        <w:textAlignment w:val="baseline"/>
        <w:rPr>
          <w:rStyle w:val="Strong"/>
          <w:b w:val="0"/>
          <w:bCs w:val="0"/>
          <w:color w:val="000000"/>
        </w:rPr>
      </w:pPr>
      <w:r>
        <w:rPr>
          <w:rStyle w:val="Strong"/>
          <w:color w:val="000000"/>
        </w:rPr>
        <w:t xml:space="preserve">Little Church </w:t>
      </w:r>
      <w:r>
        <w:rPr>
          <w:rStyle w:val="Strong"/>
          <w:b w:val="0"/>
          <w:bCs w:val="0"/>
          <w:color w:val="000000"/>
        </w:rPr>
        <w:t xml:space="preserve">– </w:t>
      </w:r>
      <w:r>
        <w:rPr>
          <w:rStyle w:val="Strong"/>
          <w:color w:val="000000"/>
        </w:rPr>
        <w:t>Big Faith</w:t>
      </w:r>
      <w:r w:rsidR="00290546">
        <w:rPr>
          <w:rStyle w:val="Strong"/>
          <w:color w:val="000000"/>
        </w:rPr>
        <w:t xml:space="preserve"> to Resume during Worship after Labor Day </w:t>
      </w:r>
      <w:r w:rsidR="00290546">
        <w:rPr>
          <w:rStyle w:val="Strong"/>
          <w:b w:val="0"/>
          <w:bCs w:val="0"/>
          <w:color w:val="000000"/>
        </w:rPr>
        <w:t>– Little Church – Big Faith, a Bible story and activity that takes place during Sunday worship, is an important part of St. Andrew’s ministry for children in the congregation. It has been on hiatus for the summer, but we plan to resume weekly activities after Labor Day. Please watch for more detailed announcements in the weeks ahead.</w:t>
      </w:r>
    </w:p>
    <w:p w14:paraId="31907BC7" w14:textId="25A6F8DC" w:rsidR="00661856" w:rsidRPr="00661856" w:rsidRDefault="00661856" w:rsidP="00661856">
      <w:pPr>
        <w:pStyle w:val="NormalWeb"/>
        <w:numPr>
          <w:ilvl w:val="0"/>
          <w:numId w:val="6"/>
        </w:numPr>
        <w:spacing w:after="0"/>
        <w:textAlignment w:val="baseline"/>
        <w:rPr>
          <w:rStyle w:val="Strong"/>
          <w:b w:val="0"/>
          <w:bCs w:val="0"/>
          <w:color w:val="000000"/>
        </w:rPr>
      </w:pPr>
      <w:r>
        <w:rPr>
          <w:b/>
          <w:bCs/>
          <w:color w:val="000000"/>
        </w:rPr>
        <w:t>Lessons from Dietrich Bonhoeffer in a House Divided and a World on Fire – Wednesdays at 7:00 p.m., Starting September 25</w:t>
      </w:r>
      <w:r w:rsidRPr="00661856">
        <w:rPr>
          <w:b/>
          <w:bCs/>
          <w:color w:val="000000"/>
          <w:vertAlign w:val="superscript"/>
        </w:rPr>
        <w:t>th</w:t>
      </w:r>
      <w:r>
        <w:rPr>
          <w:b/>
          <w:bCs/>
          <w:color w:val="000000"/>
        </w:rPr>
        <w:t xml:space="preserve">, via Zoom </w:t>
      </w:r>
      <w:r>
        <w:rPr>
          <w:color w:val="000000"/>
        </w:rPr>
        <w:t xml:space="preserve">– </w:t>
      </w:r>
      <w:r w:rsidRPr="00661856">
        <w:rPr>
          <w:color w:val="000000"/>
        </w:rPr>
        <w:t xml:space="preserve">Join us for </w:t>
      </w:r>
      <w:r>
        <w:rPr>
          <w:color w:val="000000"/>
        </w:rPr>
        <w:t>six</w:t>
      </w:r>
      <w:r w:rsidRPr="00661856">
        <w:rPr>
          <w:color w:val="000000"/>
        </w:rPr>
        <w:t xml:space="preserve"> weeks as we explore the life and theology of Dietrich Bonhoeffer, and the lessons we can use as we live at the intersection of faith and civic life today. Bonhoeffer was a Lutheran pastor and theologian living in Nazi Germany, who eventually joined the resistance and was arrested and killed before the end of WWII. This curriculum was compiled by Dr. Lori Brandt Hale, an internationally renowned Bonhoeffer scholar and president of the International Bonhoeffer Society - English Language Section. Lutheran Advocacy Ministry in Pennsylvania is a partner in distributing to congregations to inspire deeper conversation and discernment about how we live as disciples. Pastor Erin Jones, staff at LAMPa and member of St. Andrew, will facilitate and lead us in these sessions. </w:t>
      </w:r>
    </w:p>
    <w:p w14:paraId="01366B73" w14:textId="394A4452" w:rsidR="00BF7A90" w:rsidRDefault="00BF7A90" w:rsidP="00BF7A90">
      <w:pPr>
        <w:pStyle w:val="NormalWeb"/>
        <w:numPr>
          <w:ilvl w:val="0"/>
          <w:numId w:val="6"/>
        </w:numPr>
        <w:spacing w:after="0"/>
        <w:textAlignment w:val="baseline"/>
        <w:rPr>
          <w:rStyle w:val="Strong"/>
          <w:b w:val="0"/>
          <w:bCs w:val="0"/>
          <w:color w:val="000000"/>
        </w:rPr>
      </w:pPr>
      <w:r>
        <w:rPr>
          <w:rStyle w:val="Strong"/>
          <w:color w:val="000000"/>
        </w:rPr>
        <w:lastRenderedPageBreak/>
        <w:t>Lutheran Campus Ministry in Greater Pittsburgh “BBQ Bash” Event on Friday, September 27</w:t>
      </w:r>
      <w:r w:rsidRPr="00BF7A90">
        <w:rPr>
          <w:rStyle w:val="Strong"/>
          <w:color w:val="000000"/>
          <w:vertAlign w:val="superscript"/>
        </w:rPr>
        <w:t>th</w:t>
      </w:r>
      <w:r>
        <w:rPr>
          <w:rStyle w:val="Strong"/>
          <w:color w:val="000000"/>
        </w:rPr>
        <w:t xml:space="preserve">, 5:00-8:00 p.m. </w:t>
      </w:r>
      <w:r>
        <w:rPr>
          <w:rStyle w:val="Strong"/>
          <w:b w:val="0"/>
          <w:bCs w:val="0"/>
          <w:color w:val="000000"/>
        </w:rPr>
        <w:t>– Our church’s local campus ministry invites you to its second annual fundraiser to enjoy an evening of great food and friends to support its ministry. The event will be held at Rose Barn at North Park, 10280 Pearce Mill Rd., Allison Park 15101. The evening will feature food and drinks, a silent auction, and music. Cost is $60 per person</w:t>
      </w:r>
      <w:r w:rsidR="00AE05D3">
        <w:rPr>
          <w:rStyle w:val="Strong"/>
          <w:b w:val="0"/>
          <w:bCs w:val="0"/>
          <w:color w:val="000000"/>
        </w:rPr>
        <w:t>. To</w:t>
      </w:r>
      <w:r>
        <w:rPr>
          <w:rStyle w:val="Strong"/>
          <w:b w:val="0"/>
          <w:bCs w:val="0"/>
          <w:color w:val="000000"/>
        </w:rPr>
        <w:t xml:space="preserve"> register, please visit </w:t>
      </w:r>
      <w:hyperlink r:id="rId27" w:history="1">
        <w:r w:rsidRPr="00BF7A90">
          <w:rPr>
            <w:rStyle w:val="Hyperlink"/>
          </w:rPr>
          <w:t>lucpgh.com</w:t>
        </w:r>
      </w:hyperlink>
      <w:r>
        <w:rPr>
          <w:rStyle w:val="Strong"/>
          <w:b w:val="0"/>
          <w:bCs w:val="0"/>
          <w:color w:val="000000"/>
        </w:rPr>
        <w:t xml:space="preserve"> or use the direct link, </w:t>
      </w:r>
      <w:hyperlink r:id="rId28" w:history="1">
        <w:r w:rsidRPr="00BF7A90">
          <w:rPr>
            <w:rStyle w:val="Hyperlink"/>
          </w:rPr>
          <w:t>Donate (paypal.com)</w:t>
        </w:r>
      </w:hyperlink>
      <w:r>
        <w:rPr>
          <w:rStyle w:val="Strong"/>
          <w:b w:val="0"/>
          <w:bCs w:val="0"/>
          <w:color w:val="000000"/>
        </w:rPr>
        <w:t>.</w:t>
      </w:r>
    </w:p>
    <w:p w14:paraId="5E2757AB" w14:textId="3090160B" w:rsidR="006C7531" w:rsidRPr="008700F0" w:rsidRDefault="00BD3F72" w:rsidP="008700F0">
      <w:pPr>
        <w:pStyle w:val="NormalWeb"/>
        <w:numPr>
          <w:ilvl w:val="0"/>
          <w:numId w:val="6"/>
        </w:numPr>
        <w:spacing w:after="0"/>
        <w:textAlignment w:val="baseline"/>
        <w:rPr>
          <w:rStyle w:val="Strong"/>
          <w:b w:val="0"/>
          <w:bCs w:val="0"/>
          <w:color w:val="000000"/>
        </w:rPr>
      </w:pPr>
      <w:r>
        <w:rPr>
          <w:rStyle w:val="Strong"/>
          <w:color w:val="000000"/>
        </w:rPr>
        <w:t xml:space="preserve">Latest Updates on </w:t>
      </w:r>
      <w:proofErr w:type="spellStart"/>
      <w:r>
        <w:rPr>
          <w:rStyle w:val="Strong"/>
          <w:color w:val="000000"/>
        </w:rPr>
        <w:t>Sumud</w:t>
      </w:r>
      <w:proofErr w:type="spellEnd"/>
      <w:r>
        <w:rPr>
          <w:rStyle w:val="Strong"/>
          <w:color w:val="000000"/>
        </w:rPr>
        <w:t>:</w:t>
      </w:r>
      <w:r>
        <w:rPr>
          <w:rStyle w:val="Strong"/>
          <w:b w:val="0"/>
          <w:bCs w:val="0"/>
          <w:color w:val="000000"/>
        </w:rPr>
        <w:t xml:space="preserve"> </w:t>
      </w:r>
      <w:r>
        <w:rPr>
          <w:rStyle w:val="Strong"/>
          <w:color w:val="000000"/>
        </w:rPr>
        <w:t xml:space="preserve">The Evangelical Lutheran Church in America (ELCA)’s Initiative for Justice in Palestine and Israel </w:t>
      </w:r>
      <w:r>
        <w:rPr>
          <w:rStyle w:val="Strong"/>
          <w:b w:val="0"/>
          <w:bCs w:val="0"/>
          <w:color w:val="000000"/>
        </w:rPr>
        <w:t xml:space="preserve">– </w:t>
      </w:r>
      <w:proofErr w:type="spellStart"/>
      <w:r>
        <w:rPr>
          <w:rStyle w:val="Strong"/>
          <w:b w:val="0"/>
          <w:bCs w:val="0"/>
          <w:color w:val="000000"/>
        </w:rPr>
        <w:t>Sumud</w:t>
      </w:r>
      <w:proofErr w:type="spellEnd"/>
      <w:r>
        <w:rPr>
          <w:rStyle w:val="Strong"/>
          <w:b w:val="0"/>
          <w:bCs w:val="0"/>
          <w:color w:val="000000"/>
        </w:rPr>
        <w:t xml:space="preserve">, which means “steadfastness,” is the ELCA’s collective response to the ongoing crisis in the Holy Land. To learn more or to sign up for the latest advocacy action alerts, please visit </w:t>
      </w:r>
      <w:hyperlink r:id="rId29" w:history="1">
        <w:r w:rsidRPr="00CF423E">
          <w:rPr>
            <w:rStyle w:val="Hyperlink"/>
          </w:rPr>
          <w:t>https://www.elca.org/Our-Work/Publicly-Engaged-Church/Sumud</w:t>
        </w:r>
      </w:hyperlink>
      <w:r>
        <w:rPr>
          <w:rStyle w:val="Strong"/>
          <w:b w:val="0"/>
          <w:bCs w:val="0"/>
          <w:color w:val="000000"/>
        </w:rPr>
        <w:t>.</w:t>
      </w:r>
    </w:p>
    <w:p w14:paraId="5BC34836" w14:textId="764246E0" w:rsidR="00F262F0" w:rsidRPr="00F262F0" w:rsidRDefault="00F262F0" w:rsidP="00F262F0">
      <w:pPr>
        <w:pStyle w:val="NormalWeb"/>
        <w:numPr>
          <w:ilvl w:val="0"/>
          <w:numId w:val="6"/>
        </w:numPr>
        <w:spacing w:after="0"/>
        <w:textAlignment w:val="baseline"/>
        <w:rPr>
          <w:color w:val="000000"/>
        </w:rPr>
      </w:pPr>
      <w:r>
        <w:rPr>
          <w:b/>
          <w:bCs/>
          <w:color w:val="000000"/>
        </w:rPr>
        <w:t xml:space="preserve">Seeking Help with Upkeep of Church Grounds </w:t>
      </w:r>
      <w:r>
        <w:rPr>
          <w:color w:val="000000"/>
        </w:rPr>
        <w:t xml:space="preserve">– Part of our call to hospitality for our neighbors is offering a beautiful and inviting presence and space in the community. A few members of the congregation spend a great deal of time and energy maintaining the plants and garden areas around the church, and they are in need of additional help. We are seeking people to help with upkeep of the church grounds, especially in pulling weeds along the sidewalks and stairs, picking up garbage, and cleaning up leaves as needed. These tasks can be flexible according to one’s schedule. Please speak with Pat (Evangelism) or Hal (Property) if you would like to contribute, or contact them at </w:t>
      </w:r>
      <w:hyperlink r:id="rId30" w:history="1">
        <w:r w:rsidRPr="00C5251D">
          <w:rPr>
            <w:rStyle w:val="Hyperlink"/>
          </w:rPr>
          <w:t>evangelism@standrewpittsburgh.org</w:t>
        </w:r>
      </w:hyperlink>
      <w:r>
        <w:rPr>
          <w:color w:val="000000"/>
        </w:rPr>
        <w:t xml:space="preserve"> or </w:t>
      </w:r>
      <w:hyperlink r:id="rId31" w:history="1">
        <w:r w:rsidRPr="00C5251D">
          <w:rPr>
            <w:rStyle w:val="Hyperlink"/>
          </w:rPr>
          <w:t>property@standrewpittsburgh.org</w:t>
        </w:r>
      </w:hyperlink>
      <w:r>
        <w:rPr>
          <w:color w:val="000000"/>
        </w:rPr>
        <w:t>. Thank you, and thanks to Lester, Cynthia, Hal, Jimmi and Timothy for all they do for the outdoor spaces at the church!</w:t>
      </w:r>
    </w:p>
    <w:p w14:paraId="2D4EA0D3" w14:textId="72069880" w:rsidR="00DC372F" w:rsidRPr="0012267C" w:rsidRDefault="00DC372F" w:rsidP="0012267C">
      <w:pPr>
        <w:pStyle w:val="NormalWeb"/>
        <w:numPr>
          <w:ilvl w:val="0"/>
          <w:numId w:val="6"/>
        </w:numPr>
        <w:spacing w:after="0"/>
        <w:textAlignment w:val="baseline"/>
        <w:rPr>
          <w:rStyle w:val="Strong"/>
          <w:b w:val="0"/>
          <w:bCs w:val="0"/>
          <w:color w:val="000000"/>
        </w:rPr>
      </w:pPr>
      <w:r w:rsidRPr="0012267C">
        <w:rPr>
          <w:rStyle w:val="Strong"/>
          <w:color w:val="000000"/>
        </w:rPr>
        <w:t>Coffee Hour Signups</w:t>
      </w:r>
      <w:r w:rsidR="009F6A68" w:rsidRPr="0012267C">
        <w:rPr>
          <w:rStyle w:val="Strong"/>
          <w:color w:val="000000"/>
        </w:rPr>
        <w:t xml:space="preserve"> Available</w:t>
      </w:r>
      <w:r w:rsidR="0012267C">
        <w:rPr>
          <w:rStyle w:val="Strong"/>
          <w:color w:val="000000"/>
        </w:rPr>
        <w:t xml:space="preserve"> </w:t>
      </w:r>
      <w:r w:rsidRPr="00EB5263">
        <w:t>–</w:t>
      </w:r>
      <w:r w:rsidRPr="0012267C">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2" w:history="1">
        <w:r w:rsidRPr="00EB5263">
          <w:rPr>
            <w:rStyle w:val="Hyperlink"/>
          </w:rPr>
          <w:t>https://www.signupgenius.com/go/5080B4AAFAF2CABF85-47069030-coffee</w:t>
        </w:r>
      </w:hyperlink>
      <w:r>
        <w:rPr>
          <w:rStyle w:val="Hyperlink"/>
        </w:rPr>
        <w:t>.</w:t>
      </w:r>
    </w:p>
    <w:p w14:paraId="53FEA90D" w14:textId="29C9040A" w:rsidR="00DC372F" w:rsidRPr="00DC372F" w:rsidRDefault="00DC372F" w:rsidP="00DC372F">
      <w:pPr>
        <w:pStyle w:val="NormalWeb"/>
        <w:numPr>
          <w:ilvl w:val="0"/>
          <w:numId w:val="6"/>
        </w:numPr>
        <w:spacing w:after="0"/>
        <w:textAlignment w:val="baseline"/>
        <w:rPr>
          <w:color w:val="000000"/>
        </w:rPr>
      </w:pPr>
      <w:r>
        <w:rPr>
          <w:rStyle w:val="Strong"/>
          <w:i/>
          <w:iCs/>
        </w:rPr>
        <w:t xml:space="preserve">Christ in Our Home </w:t>
      </w:r>
      <w:r>
        <w:rPr>
          <w:rStyle w:val="Strong"/>
        </w:rPr>
        <w:t xml:space="preserve">Devotional Booklets (July – September) Available at Church Entrances </w:t>
      </w:r>
      <w:r>
        <w:rPr>
          <w:rStyle w:val="Strong"/>
          <w:b w:val="0"/>
          <w:bCs w:val="0"/>
        </w:rPr>
        <w:t xml:space="preserve">– </w:t>
      </w:r>
      <w:r w:rsidRPr="00636C7F">
        <w:rPr>
          <w:rStyle w:val="Strong"/>
          <w:b w:val="0"/>
          <w:bCs w:val="0"/>
          <w:i/>
          <w:iCs/>
          <w:color w:val="000000"/>
        </w:rPr>
        <w:t>Christ in Our Home</w:t>
      </w:r>
      <w:r>
        <w:rPr>
          <w:rStyle w:val="Strong"/>
          <w:i/>
          <w:iCs/>
          <w:color w:val="000000"/>
        </w:rPr>
        <w:t xml:space="preserve"> </w:t>
      </w:r>
      <w:r>
        <w:rPr>
          <w:rStyle w:val="Strong"/>
          <w:b w:val="0"/>
          <w:bCs w:val="0"/>
          <w:color w:val="000000"/>
        </w:rPr>
        <w:t xml:space="preserve">is a booklet of devotions that includes Scripture, a brief reflection, and prayer for each day. The July – September </w:t>
      </w:r>
      <w:r w:rsidR="00C758AA">
        <w:rPr>
          <w:rStyle w:val="Strong"/>
          <w:b w:val="0"/>
          <w:bCs w:val="0"/>
          <w:color w:val="000000"/>
        </w:rPr>
        <w:t>edition is</w:t>
      </w:r>
      <w:r>
        <w:rPr>
          <w:rStyle w:val="Strong"/>
          <w:b w:val="0"/>
          <w:bCs w:val="0"/>
          <w:color w:val="000000"/>
        </w:rPr>
        <w:t xml:space="preserve"> available at the various church entrances. Please feel free to take one for yourself or others!</w:t>
      </w:r>
    </w:p>
    <w:p w14:paraId="3B8CD63F" w14:textId="77777777" w:rsidR="00F36B3C" w:rsidRPr="00921A10" w:rsidRDefault="00F36B3C" w:rsidP="00F36B3C">
      <w:pPr>
        <w:pStyle w:val="NormalWeb"/>
        <w:spacing w:after="0"/>
        <w:textAlignment w:val="baseline"/>
        <w:rPr>
          <w:color w:val="000000"/>
        </w:rPr>
      </w:pPr>
    </w:p>
    <w:sectPr w:rsidR="00F36B3C" w:rsidRPr="00921A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20485A" w14:textId="77777777" w:rsidR="00272D38" w:rsidRDefault="00272D38" w:rsidP="007E429A">
      <w:r>
        <w:separator/>
      </w:r>
    </w:p>
  </w:endnote>
  <w:endnote w:type="continuationSeparator" w:id="0">
    <w:p w14:paraId="78C30ABF" w14:textId="77777777" w:rsidR="00272D38" w:rsidRDefault="00272D38"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9B763" w14:textId="77777777" w:rsidR="00272D38" w:rsidRDefault="00272D38" w:rsidP="007E429A">
      <w:r>
        <w:separator/>
      </w:r>
    </w:p>
  </w:footnote>
  <w:footnote w:type="continuationSeparator" w:id="0">
    <w:p w14:paraId="65832526" w14:textId="77777777" w:rsidR="00272D38" w:rsidRDefault="00272D38"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7"/>
  </w:num>
  <w:num w:numId="6" w16cid:durableId="843786511">
    <w:abstractNumId w:val="4"/>
  </w:num>
  <w:num w:numId="7" w16cid:durableId="299850069">
    <w:abstractNumId w:val="6"/>
  </w:num>
  <w:num w:numId="8" w16cid:durableId="1371761963">
    <w:abstractNumId w:val="3"/>
  </w:num>
  <w:num w:numId="9" w16cid:durableId="2027439117">
    <w:abstractNumId w:val="8"/>
  </w:num>
  <w:num w:numId="10" w16cid:durableId="687829539">
    <w:abstractNumId w:val="1"/>
  </w:num>
  <w:num w:numId="11" w16cid:durableId="2033649767">
    <w:abstractNumId w:val="10"/>
  </w:num>
  <w:num w:numId="12" w16cid:durableId="1577398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580C"/>
    <w:rsid w:val="00010A1F"/>
    <w:rsid w:val="00010E39"/>
    <w:rsid w:val="00010E72"/>
    <w:rsid w:val="00011F6C"/>
    <w:rsid w:val="0001261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3DB9"/>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4559"/>
    <w:rsid w:val="00054723"/>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75DC1"/>
    <w:rsid w:val="0007723E"/>
    <w:rsid w:val="0008026D"/>
    <w:rsid w:val="00080744"/>
    <w:rsid w:val="0008462C"/>
    <w:rsid w:val="00084643"/>
    <w:rsid w:val="0008650F"/>
    <w:rsid w:val="00091FDB"/>
    <w:rsid w:val="0009308D"/>
    <w:rsid w:val="00093259"/>
    <w:rsid w:val="00093B09"/>
    <w:rsid w:val="00094284"/>
    <w:rsid w:val="00095F78"/>
    <w:rsid w:val="00096692"/>
    <w:rsid w:val="00096F05"/>
    <w:rsid w:val="000971C1"/>
    <w:rsid w:val="000A260A"/>
    <w:rsid w:val="000A3526"/>
    <w:rsid w:val="000A47A8"/>
    <w:rsid w:val="000A527B"/>
    <w:rsid w:val="000A685B"/>
    <w:rsid w:val="000A6CEE"/>
    <w:rsid w:val="000A7089"/>
    <w:rsid w:val="000B12AB"/>
    <w:rsid w:val="000B19B8"/>
    <w:rsid w:val="000B27F5"/>
    <w:rsid w:val="000B30E8"/>
    <w:rsid w:val="000B3282"/>
    <w:rsid w:val="000B4160"/>
    <w:rsid w:val="000B4752"/>
    <w:rsid w:val="000B782B"/>
    <w:rsid w:val="000C2083"/>
    <w:rsid w:val="000C2D04"/>
    <w:rsid w:val="000C5472"/>
    <w:rsid w:val="000C6CB0"/>
    <w:rsid w:val="000C764C"/>
    <w:rsid w:val="000D0FD1"/>
    <w:rsid w:val="000D11D0"/>
    <w:rsid w:val="000D14C0"/>
    <w:rsid w:val="000D2162"/>
    <w:rsid w:val="000D31E0"/>
    <w:rsid w:val="000D3B3C"/>
    <w:rsid w:val="000D434E"/>
    <w:rsid w:val="000D52B6"/>
    <w:rsid w:val="000E0E96"/>
    <w:rsid w:val="000E1136"/>
    <w:rsid w:val="000E2A0B"/>
    <w:rsid w:val="000E4254"/>
    <w:rsid w:val="000E5F28"/>
    <w:rsid w:val="000E5FE2"/>
    <w:rsid w:val="000E624B"/>
    <w:rsid w:val="000E6DDF"/>
    <w:rsid w:val="000E6E7A"/>
    <w:rsid w:val="000E74E5"/>
    <w:rsid w:val="000E7B07"/>
    <w:rsid w:val="000F0B40"/>
    <w:rsid w:val="000F0BFF"/>
    <w:rsid w:val="000F0C7A"/>
    <w:rsid w:val="000F1120"/>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2050C"/>
    <w:rsid w:val="001205DF"/>
    <w:rsid w:val="0012146E"/>
    <w:rsid w:val="0012170D"/>
    <w:rsid w:val="0012267C"/>
    <w:rsid w:val="00123B60"/>
    <w:rsid w:val="00124D74"/>
    <w:rsid w:val="00126B05"/>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38BB"/>
    <w:rsid w:val="00154602"/>
    <w:rsid w:val="00156132"/>
    <w:rsid w:val="00161B0E"/>
    <w:rsid w:val="00161CBB"/>
    <w:rsid w:val="00161E1B"/>
    <w:rsid w:val="001632C3"/>
    <w:rsid w:val="00163A91"/>
    <w:rsid w:val="001640D3"/>
    <w:rsid w:val="00164610"/>
    <w:rsid w:val="00164655"/>
    <w:rsid w:val="00165ADE"/>
    <w:rsid w:val="00167931"/>
    <w:rsid w:val="00170311"/>
    <w:rsid w:val="00170A77"/>
    <w:rsid w:val="00172FF1"/>
    <w:rsid w:val="0017331B"/>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1AB7"/>
    <w:rsid w:val="001B3561"/>
    <w:rsid w:val="001B3E38"/>
    <w:rsid w:val="001B5665"/>
    <w:rsid w:val="001B7457"/>
    <w:rsid w:val="001B7A62"/>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5306"/>
    <w:rsid w:val="001F60A7"/>
    <w:rsid w:val="001F6D4F"/>
    <w:rsid w:val="001F7925"/>
    <w:rsid w:val="002003A4"/>
    <w:rsid w:val="00200C2A"/>
    <w:rsid w:val="002026CF"/>
    <w:rsid w:val="00203CCD"/>
    <w:rsid w:val="00203F05"/>
    <w:rsid w:val="0020444F"/>
    <w:rsid w:val="002050B9"/>
    <w:rsid w:val="00206C05"/>
    <w:rsid w:val="00207317"/>
    <w:rsid w:val="00210570"/>
    <w:rsid w:val="00213BCB"/>
    <w:rsid w:val="00213EB9"/>
    <w:rsid w:val="00215500"/>
    <w:rsid w:val="002156F0"/>
    <w:rsid w:val="002165ED"/>
    <w:rsid w:val="00216A7A"/>
    <w:rsid w:val="00216B7C"/>
    <w:rsid w:val="002175B8"/>
    <w:rsid w:val="00217DE0"/>
    <w:rsid w:val="00220096"/>
    <w:rsid w:val="002204C1"/>
    <w:rsid w:val="0022139A"/>
    <w:rsid w:val="002230D1"/>
    <w:rsid w:val="00224BC2"/>
    <w:rsid w:val="00224EE4"/>
    <w:rsid w:val="002264A4"/>
    <w:rsid w:val="00227393"/>
    <w:rsid w:val="0023075C"/>
    <w:rsid w:val="00231332"/>
    <w:rsid w:val="00231DB4"/>
    <w:rsid w:val="002332B0"/>
    <w:rsid w:val="002336B8"/>
    <w:rsid w:val="002346D4"/>
    <w:rsid w:val="002356D2"/>
    <w:rsid w:val="00236D84"/>
    <w:rsid w:val="00236EBE"/>
    <w:rsid w:val="002377EB"/>
    <w:rsid w:val="00240C0D"/>
    <w:rsid w:val="0024101F"/>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2C80"/>
    <w:rsid w:val="00263C6F"/>
    <w:rsid w:val="00264218"/>
    <w:rsid w:val="0026461A"/>
    <w:rsid w:val="00265E48"/>
    <w:rsid w:val="0026654E"/>
    <w:rsid w:val="00266AD5"/>
    <w:rsid w:val="002722E1"/>
    <w:rsid w:val="0027277C"/>
    <w:rsid w:val="00272D38"/>
    <w:rsid w:val="0027315B"/>
    <w:rsid w:val="002751DC"/>
    <w:rsid w:val="00275445"/>
    <w:rsid w:val="00275B64"/>
    <w:rsid w:val="00276B70"/>
    <w:rsid w:val="00277DD1"/>
    <w:rsid w:val="002802BF"/>
    <w:rsid w:val="0028430E"/>
    <w:rsid w:val="002849F9"/>
    <w:rsid w:val="00285750"/>
    <w:rsid w:val="0028591F"/>
    <w:rsid w:val="00286364"/>
    <w:rsid w:val="00286DD9"/>
    <w:rsid w:val="00287D73"/>
    <w:rsid w:val="00290546"/>
    <w:rsid w:val="00291217"/>
    <w:rsid w:val="00291C19"/>
    <w:rsid w:val="00295D3A"/>
    <w:rsid w:val="00295F54"/>
    <w:rsid w:val="0029654A"/>
    <w:rsid w:val="002A0EFA"/>
    <w:rsid w:val="002A3537"/>
    <w:rsid w:val="002A4D51"/>
    <w:rsid w:val="002A76B7"/>
    <w:rsid w:val="002A7F47"/>
    <w:rsid w:val="002B0796"/>
    <w:rsid w:val="002B1FF9"/>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0B59"/>
    <w:rsid w:val="002E178F"/>
    <w:rsid w:val="002E2107"/>
    <w:rsid w:val="002E215C"/>
    <w:rsid w:val="002E3F76"/>
    <w:rsid w:val="002E662C"/>
    <w:rsid w:val="002E68CD"/>
    <w:rsid w:val="002E6961"/>
    <w:rsid w:val="002F0EF0"/>
    <w:rsid w:val="002F1C60"/>
    <w:rsid w:val="002F2713"/>
    <w:rsid w:val="002F30E2"/>
    <w:rsid w:val="002F576A"/>
    <w:rsid w:val="002F5F40"/>
    <w:rsid w:val="002F6344"/>
    <w:rsid w:val="00301B69"/>
    <w:rsid w:val="00302B4C"/>
    <w:rsid w:val="003057B6"/>
    <w:rsid w:val="0030582B"/>
    <w:rsid w:val="003069DD"/>
    <w:rsid w:val="00306DB0"/>
    <w:rsid w:val="0030739E"/>
    <w:rsid w:val="00310787"/>
    <w:rsid w:val="00317534"/>
    <w:rsid w:val="00317FF8"/>
    <w:rsid w:val="00320965"/>
    <w:rsid w:val="003217B0"/>
    <w:rsid w:val="0032274C"/>
    <w:rsid w:val="00323215"/>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2A1"/>
    <w:rsid w:val="00397C15"/>
    <w:rsid w:val="003A0016"/>
    <w:rsid w:val="003A0DCC"/>
    <w:rsid w:val="003A1C5B"/>
    <w:rsid w:val="003A2244"/>
    <w:rsid w:val="003A5268"/>
    <w:rsid w:val="003A5414"/>
    <w:rsid w:val="003A5AC1"/>
    <w:rsid w:val="003A6012"/>
    <w:rsid w:val="003A7829"/>
    <w:rsid w:val="003A7860"/>
    <w:rsid w:val="003A79D3"/>
    <w:rsid w:val="003B013C"/>
    <w:rsid w:val="003B210A"/>
    <w:rsid w:val="003B3386"/>
    <w:rsid w:val="003B3DF5"/>
    <w:rsid w:val="003B4316"/>
    <w:rsid w:val="003B55A2"/>
    <w:rsid w:val="003B78B8"/>
    <w:rsid w:val="003C1355"/>
    <w:rsid w:val="003C1A92"/>
    <w:rsid w:val="003C2440"/>
    <w:rsid w:val="003C2A5F"/>
    <w:rsid w:val="003C4356"/>
    <w:rsid w:val="003C5785"/>
    <w:rsid w:val="003C5B7D"/>
    <w:rsid w:val="003C6441"/>
    <w:rsid w:val="003C6AE3"/>
    <w:rsid w:val="003C741F"/>
    <w:rsid w:val="003D1F6E"/>
    <w:rsid w:val="003D268F"/>
    <w:rsid w:val="003D3A99"/>
    <w:rsid w:val="003D4249"/>
    <w:rsid w:val="003D4987"/>
    <w:rsid w:val="003D52AE"/>
    <w:rsid w:val="003D7E83"/>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2981"/>
    <w:rsid w:val="00403253"/>
    <w:rsid w:val="004064F4"/>
    <w:rsid w:val="00410219"/>
    <w:rsid w:val="004102D7"/>
    <w:rsid w:val="004133AC"/>
    <w:rsid w:val="0041402C"/>
    <w:rsid w:val="0041490B"/>
    <w:rsid w:val="00416A99"/>
    <w:rsid w:val="00417957"/>
    <w:rsid w:val="00420D1D"/>
    <w:rsid w:val="004235AA"/>
    <w:rsid w:val="00424652"/>
    <w:rsid w:val="00425D87"/>
    <w:rsid w:val="00426BBF"/>
    <w:rsid w:val="00426BF8"/>
    <w:rsid w:val="00427037"/>
    <w:rsid w:val="004279BC"/>
    <w:rsid w:val="004314CC"/>
    <w:rsid w:val="00433469"/>
    <w:rsid w:val="00433BC0"/>
    <w:rsid w:val="00433BF1"/>
    <w:rsid w:val="00434067"/>
    <w:rsid w:val="00435055"/>
    <w:rsid w:val="00435C3D"/>
    <w:rsid w:val="00435F9F"/>
    <w:rsid w:val="00437F0B"/>
    <w:rsid w:val="00441D82"/>
    <w:rsid w:val="0044308D"/>
    <w:rsid w:val="00443312"/>
    <w:rsid w:val="004435F2"/>
    <w:rsid w:val="0044422D"/>
    <w:rsid w:val="00444917"/>
    <w:rsid w:val="0044592F"/>
    <w:rsid w:val="00445976"/>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3500"/>
    <w:rsid w:val="00483502"/>
    <w:rsid w:val="00483648"/>
    <w:rsid w:val="00485C3F"/>
    <w:rsid w:val="00487CFB"/>
    <w:rsid w:val="00487DFB"/>
    <w:rsid w:val="004900DF"/>
    <w:rsid w:val="004908F0"/>
    <w:rsid w:val="004918A8"/>
    <w:rsid w:val="00492A7F"/>
    <w:rsid w:val="00496AF3"/>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5CD"/>
    <w:rsid w:val="00511719"/>
    <w:rsid w:val="0051192A"/>
    <w:rsid w:val="005130C8"/>
    <w:rsid w:val="005131FD"/>
    <w:rsid w:val="00514A2A"/>
    <w:rsid w:val="005222A6"/>
    <w:rsid w:val="0052535E"/>
    <w:rsid w:val="0052690C"/>
    <w:rsid w:val="00526A6E"/>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DBB"/>
    <w:rsid w:val="00553656"/>
    <w:rsid w:val="00554979"/>
    <w:rsid w:val="00555E2B"/>
    <w:rsid w:val="00561394"/>
    <w:rsid w:val="00561C44"/>
    <w:rsid w:val="005637AA"/>
    <w:rsid w:val="00567016"/>
    <w:rsid w:val="005670A0"/>
    <w:rsid w:val="00570367"/>
    <w:rsid w:val="005705EC"/>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0CCE"/>
    <w:rsid w:val="0059121B"/>
    <w:rsid w:val="00591599"/>
    <w:rsid w:val="00591C05"/>
    <w:rsid w:val="0059307B"/>
    <w:rsid w:val="0059318B"/>
    <w:rsid w:val="00597CAA"/>
    <w:rsid w:val="005A004F"/>
    <w:rsid w:val="005A0542"/>
    <w:rsid w:val="005A0584"/>
    <w:rsid w:val="005A164E"/>
    <w:rsid w:val="005A2B74"/>
    <w:rsid w:val="005A3274"/>
    <w:rsid w:val="005A353E"/>
    <w:rsid w:val="005A4030"/>
    <w:rsid w:val="005A464D"/>
    <w:rsid w:val="005A4B4B"/>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0D6"/>
    <w:rsid w:val="005D5BE2"/>
    <w:rsid w:val="005D5F9C"/>
    <w:rsid w:val="005D612B"/>
    <w:rsid w:val="005D6159"/>
    <w:rsid w:val="005D744C"/>
    <w:rsid w:val="005D7E32"/>
    <w:rsid w:val="005E03AF"/>
    <w:rsid w:val="005E07E4"/>
    <w:rsid w:val="005E0AED"/>
    <w:rsid w:val="005E1800"/>
    <w:rsid w:val="005E187B"/>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36C7F"/>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8AB"/>
    <w:rsid w:val="00655873"/>
    <w:rsid w:val="00655998"/>
    <w:rsid w:val="00655E5B"/>
    <w:rsid w:val="006561AE"/>
    <w:rsid w:val="00656E3B"/>
    <w:rsid w:val="0065773E"/>
    <w:rsid w:val="006607F5"/>
    <w:rsid w:val="00661856"/>
    <w:rsid w:val="00661F00"/>
    <w:rsid w:val="00664840"/>
    <w:rsid w:val="00664F66"/>
    <w:rsid w:val="006652CF"/>
    <w:rsid w:val="00667EAB"/>
    <w:rsid w:val="00670554"/>
    <w:rsid w:val="00670772"/>
    <w:rsid w:val="00671C4D"/>
    <w:rsid w:val="0067255E"/>
    <w:rsid w:val="00673193"/>
    <w:rsid w:val="0067337F"/>
    <w:rsid w:val="00673CF2"/>
    <w:rsid w:val="00676849"/>
    <w:rsid w:val="00677042"/>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1B65"/>
    <w:rsid w:val="006A22C5"/>
    <w:rsid w:val="006A28B3"/>
    <w:rsid w:val="006A2F54"/>
    <w:rsid w:val="006A319D"/>
    <w:rsid w:val="006A35B7"/>
    <w:rsid w:val="006A3CB0"/>
    <w:rsid w:val="006A435B"/>
    <w:rsid w:val="006A510E"/>
    <w:rsid w:val="006A540E"/>
    <w:rsid w:val="006A5CE5"/>
    <w:rsid w:val="006A6417"/>
    <w:rsid w:val="006A6BA1"/>
    <w:rsid w:val="006B10B7"/>
    <w:rsid w:val="006B7D35"/>
    <w:rsid w:val="006C273B"/>
    <w:rsid w:val="006C2C10"/>
    <w:rsid w:val="006C2E4F"/>
    <w:rsid w:val="006C35D5"/>
    <w:rsid w:val="006C4430"/>
    <w:rsid w:val="006C4689"/>
    <w:rsid w:val="006C55D4"/>
    <w:rsid w:val="006C7531"/>
    <w:rsid w:val="006C7B9D"/>
    <w:rsid w:val="006C7BD6"/>
    <w:rsid w:val="006D0A58"/>
    <w:rsid w:val="006D23DB"/>
    <w:rsid w:val="006D262F"/>
    <w:rsid w:val="006D41A8"/>
    <w:rsid w:val="006D4253"/>
    <w:rsid w:val="006D45BD"/>
    <w:rsid w:val="006D47DA"/>
    <w:rsid w:val="006D65BA"/>
    <w:rsid w:val="006D741F"/>
    <w:rsid w:val="006D7B45"/>
    <w:rsid w:val="006D7EDC"/>
    <w:rsid w:val="006E0042"/>
    <w:rsid w:val="006E0971"/>
    <w:rsid w:val="006E29D9"/>
    <w:rsid w:val="006E2B1C"/>
    <w:rsid w:val="006E2CE8"/>
    <w:rsid w:val="006E4406"/>
    <w:rsid w:val="006E48B1"/>
    <w:rsid w:val="006E6C7B"/>
    <w:rsid w:val="006F1E81"/>
    <w:rsid w:val="006F21EF"/>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10A3"/>
    <w:rsid w:val="00721252"/>
    <w:rsid w:val="0072368C"/>
    <w:rsid w:val="007243E0"/>
    <w:rsid w:val="00724400"/>
    <w:rsid w:val="007251AA"/>
    <w:rsid w:val="007258D9"/>
    <w:rsid w:val="00726703"/>
    <w:rsid w:val="00726EB8"/>
    <w:rsid w:val="00730129"/>
    <w:rsid w:val="007312F2"/>
    <w:rsid w:val="00731410"/>
    <w:rsid w:val="00733795"/>
    <w:rsid w:val="00733B53"/>
    <w:rsid w:val="00734853"/>
    <w:rsid w:val="007350D3"/>
    <w:rsid w:val="0073517C"/>
    <w:rsid w:val="00735642"/>
    <w:rsid w:val="0073580D"/>
    <w:rsid w:val="00736658"/>
    <w:rsid w:val="00736F2B"/>
    <w:rsid w:val="007407B3"/>
    <w:rsid w:val="00740C80"/>
    <w:rsid w:val="00745298"/>
    <w:rsid w:val="00746192"/>
    <w:rsid w:val="0074626E"/>
    <w:rsid w:val="00747530"/>
    <w:rsid w:val="007475F8"/>
    <w:rsid w:val="00747775"/>
    <w:rsid w:val="0075299C"/>
    <w:rsid w:val="007544AE"/>
    <w:rsid w:val="00754953"/>
    <w:rsid w:val="00754C7A"/>
    <w:rsid w:val="00754EE4"/>
    <w:rsid w:val="0075551C"/>
    <w:rsid w:val="00761D23"/>
    <w:rsid w:val="00761E00"/>
    <w:rsid w:val="007620AE"/>
    <w:rsid w:val="0076276E"/>
    <w:rsid w:val="00762907"/>
    <w:rsid w:val="00763882"/>
    <w:rsid w:val="00763BD5"/>
    <w:rsid w:val="00764028"/>
    <w:rsid w:val="007657BC"/>
    <w:rsid w:val="00765833"/>
    <w:rsid w:val="00767978"/>
    <w:rsid w:val="00767A3B"/>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4E1B"/>
    <w:rsid w:val="007C55E3"/>
    <w:rsid w:val="007D1442"/>
    <w:rsid w:val="007D1492"/>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43BD"/>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C9"/>
    <w:rsid w:val="00813EC9"/>
    <w:rsid w:val="0081424B"/>
    <w:rsid w:val="008144E1"/>
    <w:rsid w:val="00814C4B"/>
    <w:rsid w:val="00815408"/>
    <w:rsid w:val="008159C3"/>
    <w:rsid w:val="00817ABD"/>
    <w:rsid w:val="0082154F"/>
    <w:rsid w:val="008254AB"/>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1281"/>
    <w:rsid w:val="008520C6"/>
    <w:rsid w:val="008534BF"/>
    <w:rsid w:val="0085398C"/>
    <w:rsid w:val="00856AC8"/>
    <w:rsid w:val="00856CFA"/>
    <w:rsid w:val="008600BD"/>
    <w:rsid w:val="00861267"/>
    <w:rsid w:val="00861792"/>
    <w:rsid w:val="00863331"/>
    <w:rsid w:val="00865030"/>
    <w:rsid w:val="00865F7F"/>
    <w:rsid w:val="008700F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4786"/>
    <w:rsid w:val="008B5086"/>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E01B1"/>
    <w:rsid w:val="008E0BCC"/>
    <w:rsid w:val="008E0F35"/>
    <w:rsid w:val="008E2108"/>
    <w:rsid w:val="008E2202"/>
    <w:rsid w:val="008E265C"/>
    <w:rsid w:val="008E28A2"/>
    <w:rsid w:val="008E30D2"/>
    <w:rsid w:val="008E3CC7"/>
    <w:rsid w:val="008E3E2B"/>
    <w:rsid w:val="008E4063"/>
    <w:rsid w:val="008E46B1"/>
    <w:rsid w:val="008E56B7"/>
    <w:rsid w:val="008E7A2B"/>
    <w:rsid w:val="008F1665"/>
    <w:rsid w:val="008F1F5B"/>
    <w:rsid w:val="008F27AD"/>
    <w:rsid w:val="008F298F"/>
    <w:rsid w:val="008F4EC3"/>
    <w:rsid w:val="008F518F"/>
    <w:rsid w:val="008F62AD"/>
    <w:rsid w:val="008F651B"/>
    <w:rsid w:val="008F778C"/>
    <w:rsid w:val="008F7E7F"/>
    <w:rsid w:val="00900977"/>
    <w:rsid w:val="00900F5D"/>
    <w:rsid w:val="00901262"/>
    <w:rsid w:val="00901684"/>
    <w:rsid w:val="00907155"/>
    <w:rsid w:val="0090787F"/>
    <w:rsid w:val="00910E30"/>
    <w:rsid w:val="009120E9"/>
    <w:rsid w:val="0091378B"/>
    <w:rsid w:val="009146CA"/>
    <w:rsid w:val="009161A3"/>
    <w:rsid w:val="009206FF"/>
    <w:rsid w:val="009211D1"/>
    <w:rsid w:val="00921A10"/>
    <w:rsid w:val="00921B2B"/>
    <w:rsid w:val="00921CDA"/>
    <w:rsid w:val="0092313B"/>
    <w:rsid w:val="009271C3"/>
    <w:rsid w:val="00927C00"/>
    <w:rsid w:val="00927C44"/>
    <w:rsid w:val="00930FF7"/>
    <w:rsid w:val="00932BDB"/>
    <w:rsid w:val="0093554B"/>
    <w:rsid w:val="009379F0"/>
    <w:rsid w:val="0094109B"/>
    <w:rsid w:val="00941A14"/>
    <w:rsid w:val="0094229D"/>
    <w:rsid w:val="00942AFE"/>
    <w:rsid w:val="00942DFF"/>
    <w:rsid w:val="0094342D"/>
    <w:rsid w:val="00943844"/>
    <w:rsid w:val="00945B56"/>
    <w:rsid w:val="0095048E"/>
    <w:rsid w:val="00950C61"/>
    <w:rsid w:val="00951A34"/>
    <w:rsid w:val="009533D5"/>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73B7"/>
    <w:rsid w:val="009A030C"/>
    <w:rsid w:val="009A0659"/>
    <w:rsid w:val="009A12D6"/>
    <w:rsid w:val="009A1F08"/>
    <w:rsid w:val="009A23E8"/>
    <w:rsid w:val="009A3514"/>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D7545"/>
    <w:rsid w:val="009E102A"/>
    <w:rsid w:val="009E10AE"/>
    <w:rsid w:val="009E1541"/>
    <w:rsid w:val="009E1A29"/>
    <w:rsid w:val="009E263F"/>
    <w:rsid w:val="009E351A"/>
    <w:rsid w:val="009E4023"/>
    <w:rsid w:val="009E4024"/>
    <w:rsid w:val="009E61F0"/>
    <w:rsid w:val="009E6EE9"/>
    <w:rsid w:val="009E792B"/>
    <w:rsid w:val="009F034C"/>
    <w:rsid w:val="009F046C"/>
    <w:rsid w:val="009F22B5"/>
    <w:rsid w:val="009F44C8"/>
    <w:rsid w:val="009F4603"/>
    <w:rsid w:val="009F5AE4"/>
    <w:rsid w:val="009F5E3E"/>
    <w:rsid w:val="009F6A68"/>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52D5"/>
    <w:rsid w:val="00A55C78"/>
    <w:rsid w:val="00A55DF9"/>
    <w:rsid w:val="00A57B15"/>
    <w:rsid w:val="00A602F0"/>
    <w:rsid w:val="00A60B80"/>
    <w:rsid w:val="00A623F4"/>
    <w:rsid w:val="00A62D74"/>
    <w:rsid w:val="00A632A5"/>
    <w:rsid w:val="00A6451E"/>
    <w:rsid w:val="00A66299"/>
    <w:rsid w:val="00A66A40"/>
    <w:rsid w:val="00A704DD"/>
    <w:rsid w:val="00A718A9"/>
    <w:rsid w:val="00A71DF5"/>
    <w:rsid w:val="00A72128"/>
    <w:rsid w:val="00A727F6"/>
    <w:rsid w:val="00A75503"/>
    <w:rsid w:val="00A7756A"/>
    <w:rsid w:val="00A804CC"/>
    <w:rsid w:val="00A805B6"/>
    <w:rsid w:val="00A85A10"/>
    <w:rsid w:val="00A85DAC"/>
    <w:rsid w:val="00A86314"/>
    <w:rsid w:val="00A86341"/>
    <w:rsid w:val="00A875E7"/>
    <w:rsid w:val="00A87686"/>
    <w:rsid w:val="00A92B6B"/>
    <w:rsid w:val="00A9443A"/>
    <w:rsid w:val="00A951D2"/>
    <w:rsid w:val="00A963D8"/>
    <w:rsid w:val="00A97815"/>
    <w:rsid w:val="00AA3629"/>
    <w:rsid w:val="00AA5F06"/>
    <w:rsid w:val="00AA6AB0"/>
    <w:rsid w:val="00AA7FA2"/>
    <w:rsid w:val="00AB45A2"/>
    <w:rsid w:val="00AB4674"/>
    <w:rsid w:val="00AB56AD"/>
    <w:rsid w:val="00AB5750"/>
    <w:rsid w:val="00AB6911"/>
    <w:rsid w:val="00AB7C44"/>
    <w:rsid w:val="00AB7D71"/>
    <w:rsid w:val="00AC02C1"/>
    <w:rsid w:val="00AC0A77"/>
    <w:rsid w:val="00AC2EEE"/>
    <w:rsid w:val="00AC3415"/>
    <w:rsid w:val="00AC3769"/>
    <w:rsid w:val="00AC3ABD"/>
    <w:rsid w:val="00AC4013"/>
    <w:rsid w:val="00AC7FD7"/>
    <w:rsid w:val="00AD0BBE"/>
    <w:rsid w:val="00AD3F4B"/>
    <w:rsid w:val="00AD5155"/>
    <w:rsid w:val="00AD54FB"/>
    <w:rsid w:val="00AD57FF"/>
    <w:rsid w:val="00AD79A1"/>
    <w:rsid w:val="00AE03EC"/>
    <w:rsid w:val="00AE05D3"/>
    <w:rsid w:val="00AE0CA8"/>
    <w:rsid w:val="00AE2C48"/>
    <w:rsid w:val="00AE2F3A"/>
    <w:rsid w:val="00AE34E3"/>
    <w:rsid w:val="00AE464F"/>
    <w:rsid w:val="00AE55C9"/>
    <w:rsid w:val="00AE60CC"/>
    <w:rsid w:val="00AF0949"/>
    <w:rsid w:val="00AF0DB2"/>
    <w:rsid w:val="00AF0EE9"/>
    <w:rsid w:val="00AF52D6"/>
    <w:rsid w:val="00AF5D7C"/>
    <w:rsid w:val="00AF6A10"/>
    <w:rsid w:val="00B015BD"/>
    <w:rsid w:val="00B0190C"/>
    <w:rsid w:val="00B0239B"/>
    <w:rsid w:val="00B0342C"/>
    <w:rsid w:val="00B03B05"/>
    <w:rsid w:val="00B03D58"/>
    <w:rsid w:val="00B0404B"/>
    <w:rsid w:val="00B04A9B"/>
    <w:rsid w:val="00B06979"/>
    <w:rsid w:val="00B077D0"/>
    <w:rsid w:val="00B07D2D"/>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071"/>
    <w:rsid w:val="00B3195F"/>
    <w:rsid w:val="00B32613"/>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70B02"/>
    <w:rsid w:val="00B7145A"/>
    <w:rsid w:val="00B714DC"/>
    <w:rsid w:val="00B71BC4"/>
    <w:rsid w:val="00B7253D"/>
    <w:rsid w:val="00B73124"/>
    <w:rsid w:val="00B733C8"/>
    <w:rsid w:val="00B75188"/>
    <w:rsid w:val="00B754B4"/>
    <w:rsid w:val="00B80F1E"/>
    <w:rsid w:val="00B80FF1"/>
    <w:rsid w:val="00B81B48"/>
    <w:rsid w:val="00B82F1A"/>
    <w:rsid w:val="00B83168"/>
    <w:rsid w:val="00B831CE"/>
    <w:rsid w:val="00B84A82"/>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B6FD4"/>
    <w:rsid w:val="00BC298F"/>
    <w:rsid w:val="00BC419D"/>
    <w:rsid w:val="00BC46C0"/>
    <w:rsid w:val="00BC5440"/>
    <w:rsid w:val="00BC7451"/>
    <w:rsid w:val="00BC758F"/>
    <w:rsid w:val="00BD1FDE"/>
    <w:rsid w:val="00BD2EBF"/>
    <w:rsid w:val="00BD3878"/>
    <w:rsid w:val="00BD3F72"/>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162"/>
    <w:rsid w:val="00BF5648"/>
    <w:rsid w:val="00BF6B2F"/>
    <w:rsid w:val="00BF7A90"/>
    <w:rsid w:val="00C00BBD"/>
    <w:rsid w:val="00C01AEA"/>
    <w:rsid w:val="00C01E58"/>
    <w:rsid w:val="00C04B52"/>
    <w:rsid w:val="00C0641F"/>
    <w:rsid w:val="00C067A6"/>
    <w:rsid w:val="00C06E21"/>
    <w:rsid w:val="00C070B9"/>
    <w:rsid w:val="00C07674"/>
    <w:rsid w:val="00C07884"/>
    <w:rsid w:val="00C07CF8"/>
    <w:rsid w:val="00C1029C"/>
    <w:rsid w:val="00C1221D"/>
    <w:rsid w:val="00C1228D"/>
    <w:rsid w:val="00C12D1B"/>
    <w:rsid w:val="00C132A7"/>
    <w:rsid w:val="00C135BE"/>
    <w:rsid w:val="00C13684"/>
    <w:rsid w:val="00C139D9"/>
    <w:rsid w:val="00C13A13"/>
    <w:rsid w:val="00C13DE4"/>
    <w:rsid w:val="00C17F8A"/>
    <w:rsid w:val="00C216B7"/>
    <w:rsid w:val="00C23081"/>
    <w:rsid w:val="00C23273"/>
    <w:rsid w:val="00C24150"/>
    <w:rsid w:val="00C24EB5"/>
    <w:rsid w:val="00C25008"/>
    <w:rsid w:val="00C25C03"/>
    <w:rsid w:val="00C26AD0"/>
    <w:rsid w:val="00C26F98"/>
    <w:rsid w:val="00C30AA5"/>
    <w:rsid w:val="00C31B16"/>
    <w:rsid w:val="00C3294A"/>
    <w:rsid w:val="00C33A1F"/>
    <w:rsid w:val="00C341B1"/>
    <w:rsid w:val="00C350EE"/>
    <w:rsid w:val="00C35B5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5A4"/>
    <w:rsid w:val="00C6176E"/>
    <w:rsid w:val="00C61C85"/>
    <w:rsid w:val="00C627C7"/>
    <w:rsid w:val="00C648F6"/>
    <w:rsid w:val="00C654B2"/>
    <w:rsid w:val="00C67963"/>
    <w:rsid w:val="00C707C1"/>
    <w:rsid w:val="00C72B25"/>
    <w:rsid w:val="00C739C5"/>
    <w:rsid w:val="00C758AA"/>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59BF"/>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75261"/>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F15"/>
    <w:rsid w:val="00DC6314"/>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05E"/>
    <w:rsid w:val="00DF219A"/>
    <w:rsid w:val="00DF25E1"/>
    <w:rsid w:val="00DF2943"/>
    <w:rsid w:val="00DF32B9"/>
    <w:rsid w:val="00DF3818"/>
    <w:rsid w:val="00DF3B3D"/>
    <w:rsid w:val="00DF4E09"/>
    <w:rsid w:val="00DF5E49"/>
    <w:rsid w:val="00DF6B2B"/>
    <w:rsid w:val="00DF7ED4"/>
    <w:rsid w:val="00E01976"/>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0FA6"/>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3FA6"/>
    <w:rsid w:val="00E95E52"/>
    <w:rsid w:val="00E97655"/>
    <w:rsid w:val="00EA0122"/>
    <w:rsid w:val="00EA1B06"/>
    <w:rsid w:val="00EA3755"/>
    <w:rsid w:val="00EA50EB"/>
    <w:rsid w:val="00EA6CA0"/>
    <w:rsid w:val="00EB0320"/>
    <w:rsid w:val="00EB0824"/>
    <w:rsid w:val="00EB1239"/>
    <w:rsid w:val="00EB2064"/>
    <w:rsid w:val="00EB24B0"/>
    <w:rsid w:val="00EB2DC6"/>
    <w:rsid w:val="00EB40D0"/>
    <w:rsid w:val="00EB5BB4"/>
    <w:rsid w:val="00EB643C"/>
    <w:rsid w:val="00EB6580"/>
    <w:rsid w:val="00EC0733"/>
    <w:rsid w:val="00EC2758"/>
    <w:rsid w:val="00EC2E7D"/>
    <w:rsid w:val="00EC39F5"/>
    <w:rsid w:val="00EC42F1"/>
    <w:rsid w:val="00EC4577"/>
    <w:rsid w:val="00EC47D0"/>
    <w:rsid w:val="00EC504E"/>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06B3"/>
    <w:rsid w:val="00F117B3"/>
    <w:rsid w:val="00F11AE7"/>
    <w:rsid w:val="00F14BA1"/>
    <w:rsid w:val="00F15658"/>
    <w:rsid w:val="00F175D4"/>
    <w:rsid w:val="00F176D6"/>
    <w:rsid w:val="00F17C16"/>
    <w:rsid w:val="00F17E8C"/>
    <w:rsid w:val="00F21A02"/>
    <w:rsid w:val="00F2284C"/>
    <w:rsid w:val="00F24CD5"/>
    <w:rsid w:val="00F2551B"/>
    <w:rsid w:val="00F25795"/>
    <w:rsid w:val="00F262F0"/>
    <w:rsid w:val="00F27AD7"/>
    <w:rsid w:val="00F27B19"/>
    <w:rsid w:val="00F27E62"/>
    <w:rsid w:val="00F3020A"/>
    <w:rsid w:val="00F30FE5"/>
    <w:rsid w:val="00F317E2"/>
    <w:rsid w:val="00F31B68"/>
    <w:rsid w:val="00F3216A"/>
    <w:rsid w:val="00F34CD3"/>
    <w:rsid w:val="00F368A9"/>
    <w:rsid w:val="00F36B3C"/>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7C1C"/>
    <w:rsid w:val="00F7047F"/>
    <w:rsid w:val="00F70923"/>
    <w:rsid w:val="00F71BC3"/>
    <w:rsid w:val="00F76788"/>
    <w:rsid w:val="00F84C37"/>
    <w:rsid w:val="00F861CC"/>
    <w:rsid w:val="00F86253"/>
    <w:rsid w:val="00F86359"/>
    <w:rsid w:val="00F86789"/>
    <w:rsid w:val="00F93750"/>
    <w:rsid w:val="00F94196"/>
    <w:rsid w:val="00F96CC2"/>
    <w:rsid w:val="00FA3351"/>
    <w:rsid w:val="00FA3F94"/>
    <w:rsid w:val="00FA47D5"/>
    <w:rsid w:val="00FA63C5"/>
    <w:rsid w:val="00FA7D12"/>
    <w:rsid w:val="00FB00FB"/>
    <w:rsid w:val="00FB0A76"/>
    <w:rsid w:val="00FB19BE"/>
    <w:rsid w:val="00FB434A"/>
    <w:rsid w:val="00FB5E9D"/>
    <w:rsid w:val="00FB7D8C"/>
    <w:rsid w:val="00FC131A"/>
    <w:rsid w:val="00FC1CB0"/>
    <w:rsid w:val="00FC3564"/>
    <w:rsid w:val="00FC4549"/>
    <w:rsid w:val="00FC7612"/>
    <w:rsid w:val="00FC7F46"/>
    <w:rsid w:val="00FD008F"/>
    <w:rsid w:val="00FD2810"/>
    <w:rsid w:val="00FD2DE7"/>
    <w:rsid w:val="00FD3214"/>
    <w:rsid w:val="00FD4071"/>
    <w:rsid w:val="00FD42C9"/>
    <w:rsid w:val="00FD4CA2"/>
    <w:rsid w:val="00FD4EBF"/>
    <w:rsid w:val="00FD5354"/>
    <w:rsid w:val="00FD6AE5"/>
    <w:rsid w:val="00FD6EB8"/>
    <w:rsid w:val="00FD7096"/>
    <w:rsid w:val="00FD724F"/>
    <w:rsid w:val="00FD76A4"/>
    <w:rsid w:val="00FE2264"/>
    <w:rsid w:val="00FE2E48"/>
    <w:rsid w:val="00FE3C5F"/>
    <w:rsid w:val="00FE43AC"/>
    <w:rsid w:val="00FE4989"/>
    <w:rsid w:val="00FE4C4F"/>
    <w:rsid w:val="00FE6CF1"/>
    <w:rsid w:val="00FE7543"/>
    <w:rsid w:val="00FE7A98"/>
    <w:rsid w:val="00FE7E84"/>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BF7A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hyperlink" Target="https://www.lutheranadvocacypa.org/"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yperlink" Target="https://www.elca.org/Our-Work/Publicly-Engaged-Church/Sumu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B4AAFAF2CABF85-47069030-coffee"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paypal.com/donate?campaign_id=ZNAUMEB8ZJN4Y" TargetMode="Externa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hyperlink" Target="mailto:property@standrewpittsburg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hyperlink" Target="lucpgh.com" TargetMode="External"/><Relationship Id="rId30" Type="http://schemas.openxmlformats.org/officeDocument/2006/relationships/hyperlink" Target="mailto:evangelism@standrewpittsburgh.org"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22</Pages>
  <Words>3450</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41</cp:revision>
  <cp:lastPrinted>2024-06-29T15:29:00Z</cp:lastPrinted>
  <dcterms:created xsi:type="dcterms:W3CDTF">2024-07-16T23:36:00Z</dcterms:created>
  <dcterms:modified xsi:type="dcterms:W3CDTF">2024-08-15T17:48:00Z</dcterms:modified>
</cp:coreProperties>
</file>